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776" w:rsidRPr="00514574" w:rsidRDefault="00011776" w:rsidP="00514574">
      <w:pPr>
        <w:spacing w:line="240" w:lineRule="auto"/>
        <w:jc w:val="center"/>
        <w:rPr>
          <w:b/>
          <w:bCs/>
          <w:sz w:val="26"/>
          <w:szCs w:val="26"/>
        </w:rPr>
      </w:pPr>
      <w:r>
        <w:rPr>
          <w:b/>
          <w:bCs/>
          <w:sz w:val="26"/>
          <w:szCs w:val="26"/>
        </w:rPr>
        <w:t>ДОГОВОР №  __________</w:t>
      </w:r>
    </w:p>
    <w:p w:rsidR="00011776" w:rsidRPr="00702E02" w:rsidRDefault="00011776" w:rsidP="00514574">
      <w:pPr>
        <w:spacing w:line="240" w:lineRule="auto"/>
        <w:ind w:firstLine="709"/>
        <w:jc w:val="center"/>
        <w:rPr>
          <w:sz w:val="10"/>
          <w:szCs w:val="10"/>
        </w:rPr>
      </w:pPr>
    </w:p>
    <w:p w:rsidR="00011776" w:rsidRDefault="00011776" w:rsidP="000208ED">
      <w:pPr>
        <w:spacing w:line="240" w:lineRule="auto"/>
        <w:ind w:firstLine="0"/>
        <w:jc w:val="center"/>
        <w:rPr>
          <w:b/>
          <w:sz w:val="26"/>
          <w:szCs w:val="26"/>
        </w:rPr>
      </w:pPr>
      <w:r w:rsidRPr="00514574">
        <w:rPr>
          <w:b/>
          <w:sz w:val="26"/>
          <w:szCs w:val="26"/>
        </w:rPr>
        <w:t>оказания услуг технического обслуживания</w:t>
      </w:r>
      <w:r>
        <w:rPr>
          <w:b/>
          <w:sz w:val="26"/>
          <w:szCs w:val="26"/>
        </w:rPr>
        <w:t xml:space="preserve"> и ремонта</w:t>
      </w:r>
      <w:r w:rsidRPr="00514574">
        <w:rPr>
          <w:b/>
          <w:sz w:val="26"/>
          <w:szCs w:val="26"/>
        </w:rPr>
        <w:t xml:space="preserve"> </w:t>
      </w:r>
    </w:p>
    <w:p w:rsidR="00011776" w:rsidRPr="00514574" w:rsidRDefault="00011776" w:rsidP="000208ED">
      <w:pPr>
        <w:spacing w:line="240" w:lineRule="auto"/>
        <w:ind w:firstLine="0"/>
        <w:jc w:val="center"/>
        <w:rPr>
          <w:b/>
          <w:sz w:val="26"/>
          <w:szCs w:val="26"/>
        </w:rPr>
      </w:pPr>
      <w:r w:rsidRPr="00514574">
        <w:rPr>
          <w:b/>
          <w:sz w:val="26"/>
          <w:szCs w:val="26"/>
        </w:rPr>
        <w:t>оборудования и сетей связи ОАО «СХК»</w:t>
      </w:r>
    </w:p>
    <w:p w:rsidR="00011776" w:rsidRPr="00702E02" w:rsidRDefault="00011776" w:rsidP="00514574">
      <w:pPr>
        <w:spacing w:line="240" w:lineRule="auto"/>
        <w:ind w:firstLine="709"/>
        <w:jc w:val="center"/>
        <w:rPr>
          <w:b/>
          <w:sz w:val="16"/>
          <w:szCs w:val="16"/>
        </w:rPr>
      </w:pPr>
    </w:p>
    <w:p w:rsidR="00011776" w:rsidRPr="00514574" w:rsidRDefault="00011776" w:rsidP="00514574">
      <w:pPr>
        <w:spacing w:line="240" w:lineRule="auto"/>
        <w:ind w:firstLine="0"/>
        <w:rPr>
          <w:sz w:val="26"/>
          <w:szCs w:val="26"/>
        </w:rPr>
      </w:pPr>
      <w:r w:rsidRPr="00514574">
        <w:rPr>
          <w:bCs/>
          <w:sz w:val="26"/>
          <w:szCs w:val="26"/>
        </w:rPr>
        <w:t>г. Северск</w:t>
      </w:r>
      <w:r w:rsidRPr="00514574">
        <w:rPr>
          <w:sz w:val="26"/>
          <w:szCs w:val="26"/>
        </w:rPr>
        <w:tab/>
      </w:r>
      <w:r w:rsidRPr="00514574">
        <w:rPr>
          <w:sz w:val="26"/>
          <w:szCs w:val="26"/>
        </w:rPr>
        <w:tab/>
      </w:r>
      <w:r w:rsidRPr="00514574">
        <w:rPr>
          <w:sz w:val="26"/>
          <w:szCs w:val="26"/>
        </w:rPr>
        <w:tab/>
      </w:r>
      <w:r w:rsidRPr="00514574">
        <w:rPr>
          <w:sz w:val="26"/>
          <w:szCs w:val="26"/>
        </w:rPr>
        <w:tab/>
        <w:t xml:space="preserve">                                        </w:t>
      </w:r>
      <w:r>
        <w:rPr>
          <w:sz w:val="26"/>
          <w:szCs w:val="26"/>
        </w:rPr>
        <w:t xml:space="preserve">    </w:t>
      </w:r>
      <w:r w:rsidRPr="00514574">
        <w:rPr>
          <w:sz w:val="26"/>
          <w:szCs w:val="26"/>
        </w:rPr>
        <w:t xml:space="preserve">   </w:t>
      </w:r>
      <w:r>
        <w:rPr>
          <w:sz w:val="26"/>
          <w:szCs w:val="26"/>
        </w:rPr>
        <w:t xml:space="preserve">     «____»___________ 20</w:t>
      </w:r>
      <w:r w:rsidR="00117D16">
        <w:rPr>
          <w:sz w:val="26"/>
          <w:szCs w:val="26"/>
        </w:rPr>
        <w:t>1__</w:t>
      </w:r>
      <w:r w:rsidRPr="00514574">
        <w:rPr>
          <w:sz w:val="26"/>
          <w:szCs w:val="26"/>
        </w:rPr>
        <w:t>г.</w:t>
      </w:r>
    </w:p>
    <w:p w:rsidR="00011776" w:rsidRPr="00702E02" w:rsidRDefault="00011776" w:rsidP="00BE4BA1">
      <w:pPr>
        <w:spacing w:after="120" w:line="240" w:lineRule="auto"/>
        <w:jc w:val="center"/>
        <w:rPr>
          <w:b/>
          <w:bCs/>
          <w:sz w:val="16"/>
          <w:szCs w:val="16"/>
        </w:rPr>
      </w:pPr>
    </w:p>
    <w:p w:rsidR="00B160E7" w:rsidRPr="00C92E56" w:rsidRDefault="00B160E7" w:rsidP="00C96205">
      <w:pPr>
        <w:autoSpaceDE w:val="0"/>
        <w:autoSpaceDN w:val="0"/>
        <w:adjustRightInd w:val="0"/>
        <w:spacing w:line="360" w:lineRule="exact"/>
        <w:ind w:firstLine="540"/>
        <w:rPr>
          <w:sz w:val="24"/>
          <w:szCs w:val="24"/>
        </w:rPr>
      </w:pPr>
      <w:proofErr w:type="gramStart"/>
      <w:r w:rsidRPr="00C92E56">
        <w:rPr>
          <w:b/>
          <w:sz w:val="24"/>
          <w:szCs w:val="24"/>
        </w:rPr>
        <w:t>Открытое акционерное общество «Сибирский химический комбинат» (ОАО «СХК»)</w:t>
      </w:r>
      <w:r w:rsidRPr="00C92E56">
        <w:rPr>
          <w:sz w:val="24"/>
          <w:szCs w:val="24"/>
        </w:rPr>
        <w:t xml:space="preserve"> далее именуемое «Заказчик», в лице замест</w:t>
      </w:r>
      <w:r w:rsidR="00C6174A">
        <w:rPr>
          <w:sz w:val="24"/>
          <w:szCs w:val="24"/>
        </w:rPr>
        <w:t>ителя генер</w:t>
      </w:r>
      <w:r w:rsidR="000F2BF8">
        <w:rPr>
          <w:sz w:val="24"/>
          <w:szCs w:val="24"/>
        </w:rPr>
        <w:t>ального директора по обеспечению</w:t>
      </w:r>
      <w:r w:rsidR="00C6174A">
        <w:rPr>
          <w:sz w:val="24"/>
          <w:szCs w:val="24"/>
        </w:rPr>
        <w:t xml:space="preserve"> деятельности </w:t>
      </w:r>
      <w:r>
        <w:rPr>
          <w:sz w:val="24"/>
          <w:szCs w:val="24"/>
        </w:rPr>
        <w:t>Соколова Владимира Владиславовича</w:t>
      </w:r>
      <w:r w:rsidRPr="00EA2092">
        <w:rPr>
          <w:sz w:val="24"/>
          <w:szCs w:val="24"/>
        </w:rPr>
        <w:t>, действующего на основании Доверенности № 19/</w:t>
      </w:r>
      <w:r w:rsidR="002572AA">
        <w:rPr>
          <w:sz w:val="24"/>
          <w:szCs w:val="24"/>
        </w:rPr>
        <w:t>342</w:t>
      </w:r>
      <w:r w:rsidRPr="00EA2092">
        <w:rPr>
          <w:sz w:val="24"/>
          <w:szCs w:val="24"/>
        </w:rPr>
        <w:t xml:space="preserve">Д от </w:t>
      </w:r>
      <w:r w:rsidR="002572AA">
        <w:rPr>
          <w:sz w:val="24"/>
          <w:szCs w:val="24"/>
        </w:rPr>
        <w:t>10</w:t>
      </w:r>
      <w:r w:rsidRPr="00EA2092">
        <w:rPr>
          <w:sz w:val="24"/>
          <w:szCs w:val="24"/>
        </w:rPr>
        <w:t>.</w:t>
      </w:r>
      <w:r>
        <w:rPr>
          <w:sz w:val="24"/>
          <w:szCs w:val="24"/>
        </w:rPr>
        <w:t>1</w:t>
      </w:r>
      <w:r w:rsidR="002572AA">
        <w:rPr>
          <w:sz w:val="24"/>
          <w:szCs w:val="24"/>
        </w:rPr>
        <w:t>2</w:t>
      </w:r>
      <w:r w:rsidRPr="00EA2092">
        <w:rPr>
          <w:sz w:val="24"/>
          <w:szCs w:val="24"/>
        </w:rPr>
        <w:t>.201</w:t>
      </w:r>
      <w:r w:rsidR="002572AA">
        <w:rPr>
          <w:sz w:val="24"/>
          <w:szCs w:val="24"/>
        </w:rPr>
        <w:t>3</w:t>
      </w:r>
      <w:r w:rsidRPr="00EA2092">
        <w:rPr>
          <w:sz w:val="24"/>
          <w:szCs w:val="24"/>
        </w:rPr>
        <w:t xml:space="preserve"> г.,  с одной стороны, и </w:t>
      </w:r>
      <w:r w:rsidR="002572AA">
        <w:rPr>
          <w:b/>
          <w:sz w:val="24"/>
          <w:szCs w:val="24"/>
        </w:rPr>
        <w:t>_________</w:t>
      </w:r>
      <w:r w:rsidR="00C6174A">
        <w:rPr>
          <w:b/>
          <w:sz w:val="24"/>
          <w:szCs w:val="24"/>
        </w:rPr>
        <w:t>__________</w:t>
      </w:r>
      <w:r w:rsidR="002572AA">
        <w:rPr>
          <w:b/>
          <w:sz w:val="24"/>
          <w:szCs w:val="24"/>
        </w:rPr>
        <w:t>_______________________</w:t>
      </w:r>
      <w:r w:rsidR="00C6174A">
        <w:rPr>
          <w:b/>
          <w:sz w:val="24"/>
          <w:szCs w:val="24"/>
        </w:rPr>
        <w:t xml:space="preserve"> </w:t>
      </w:r>
      <w:r w:rsidR="002572AA">
        <w:rPr>
          <w:b/>
          <w:sz w:val="24"/>
          <w:szCs w:val="24"/>
        </w:rPr>
        <w:t>______________________</w:t>
      </w:r>
      <w:r w:rsidR="00C6174A">
        <w:rPr>
          <w:b/>
          <w:sz w:val="24"/>
          <w:szCs w:val="24"/>
        </w:rPr>
        <w:t>______</w:t>
      </w:r>
      <w:r w:rsidR="002572AA">
        <w:rPr>
          <w:b/>
          <w:sz w:val="24"/>
          <w:szCs w:val="24"/>
        </w:rPr>
        <w:t>___________________________________</w:t>
      </w:r>
      <w:r w:rsidRPr="00EA2092">
        <w:rPr>
          <w:sz w:val="24"/>
          <w:szCs w:val="24"/>
        </w:rPr>
        <w:t xml:space="preserve">, далее именуемое «Исполнитель», в лице </w:t>
      </w:r>
      <w:r w:rsidR="002572AA">
        <w:rPr>
          <w:sz w:val="24"/>
          <w:szCs w:val="24"/>
        </w:rPr>
        <w:t>_________________________________________</w:t>
      </w:r>
      <w:r>
        <w:rPr>
          <w:sz w:val="24"/>
          <w:szCs w:val="24"/>
        </w:rPr>
        <w:t>,</w:t>
      </w:r>
      <w:r w:rsidRPr="009A0B37">
        <w:rPr>
          <w:sz w:val="24"/>
          <w:szCs w:val="24"/>
        </w:rPr>
        <w:t xml:space="preserve"> действующего на основании </w:t>
      </w:r>
      <w:r w:rsidR="002572AA">
        <w:rPr>
          <w:sz w:val="24"/>
          <w:szCs w:val="24"/>
        </w:rPr>
        <w:t>____________________________</w:t>
      </w:r>
      <w:r w:rsidRPr="009A0B37">
        <w:rPr>
          <w:sz w:val="24"/>
          <w:szCs w:val="24"/>
        </w:rPr>
        <w:t>,</w:t>
      </w:r>
      <w:r w:rsidRPr="00C92E56">
        <w:rPr>
          <w:sz w:val="24"/>
          <w:szCs w:val="24"/>
        </w:rPr>
        <w:t xml:space="preserve"> с другой стороны (далее совместно именуемые «Стороны»), заключили настоящий Договор о нижеследующем:</w:t>
      </w:r>
      <w:proofErr w:type="gramEnd"/>
    </w:p>
    <w:p w:rsidR="00011776" w:rsidRPr="00C92E56" w:rsidRDefault="00011776" w:rsidP="00C96205">
      <w:pPr>
        <w:autoSpaceDE w:val="0"/>
        <w:autoSpaceDN w:val="0"/>
        <w:adjustRightInd w:val="0"/>
        <w:spacing w:line="360" w:lineRule="exact"/>
        <w:ind w:firstLine="540"/>
        <w:rPr>
          <w:sz w:val="24"/>
          <w:szCs w:val="24"/>
        </w:rPr>
      </w:pPr>
    </w:p>
    <w:p w:rsidR="00011776" w:rsidRPr="00C92E56" w:rsidRDefault="00011776" w:rsidP="00C96205">
      <w:pPr>
        <w:autoSpaceDE w:val="0"/>
        <w:autoSpaceDN w:val="0"/>
        <w:adjustRightInd w:val="0"/>
        <w:spacing w:after="120" w:line="360" w:lineRule="exact"/>
        <w:ind w:firstLine="0"/>
        <w:jc w:val="center"/>
        <w:rPr>
          <w:b/>
          <w:sz w:val="24"/>
          <w:szCs w:val="24"/>
        </w:rPr>
      </w:pPr>
      <w:r w:rsidRPr="00C92E56">
        <w:rPr>
          <w:b/>
          <w:sz w:val="24"/>
          <w:szCs w:val="24"/>
        </w:rPr>
        <w:t>1. Предмет договора</w:t>
      </w:r>
    </w:p>
    <w:p w:rsidR="00011776" w:rsidRDefault="00011776" w:rsidP="00C6174A">
      <w:pPr>
        <w:ind w:firstLine="709"/>
        <w:rPr>
          <w:color w:val="000000"/>
          <w:sz w:val="24"/>
          <w:szCs w:val="24"/>
        </w:rPr>
      </w:pPr>
      <w:r w:rsidRPr="00C92E56">
        <w:rPr>
          <w:color w:val="000000"/>
          <w:sz w:val="24"/>
          <w:szCs w:val="24"/>
        </w:rPr>
        <w:t xml:space="preserve">1.1. Заказчик поручает, а Исполнитель оказывает услуги по техническому обслуживанию и ремонту оборудования и сетей связи (далее по тексту – Услуги), принадлежащих Заказчику. </w:t>
      </w:r>
    </w:p>
    <w:p w:rsidR="00011776" w:rsidRDefault="00011776" w:rsidP="00C6174A">
      <w:pPr>
        <w:ind w:firstLine="709"/>
        <w:rPr>
          <w:color w:val="000000"/>
          <w:sz w:val="24"/>
          <w:szCs w:val="24"/>
        </w:rPr>
      </w:pPr>
      <w:r w:rsidRPr="00C92E56">
        <w:rPr>
          <w:sz w:val="24"/>
          <w:szCs w:val="24"/>
        </w:rPr>
        <w:t xml:space="preserve">Перечень тарифов за Услуги содержится в Приложении 1, которое является неотъемлемой частью настоящего </w:t>
      </w:r>
      <w:r w:rsidRPr="00BE4BA1">
        <w:rPr>
          <w:sz w:val="24"/>
          <w:szCs w:val="24"/>
        </w:rPr>
        <w:t>Договора.</w:t>
      </w:r>
    </w:p>
    <w:p w:rsidR="00011776" w:rsidRPr="00372F0F" w:rsidRDefault="0076036F" w:rsidP="00C6174A">
      <w:pPr>
        <w:ind w:firstLine="709"/>
        <w:rPr>
          <w:sz w:val="24"/>
          <w:szCs w:val="24"/>
        </w:rPr>
      </w:pPr>
      <w:r w:rsidRPr="00372F0F">
        <w:rPr>
          <w:sz w:val="24"/>
          <w:szCs w:val="24"/>
        </w:rPr>
        <w:t>О</w:t>
      </w:r>
      <w:r w:rsidR="00011776" w:rsidRPr="00372F0F">
        <w:rPr>
          <w:sz w:val="24"/>
          <w:szCs w:val="24"/>
        </w:rPr>
        <w:t>борудовани</w:t>
      </w:r>
      <w:r w:rsidRPr="00372F0F">
        <w:rPr>
          <w:sz w:val="24"/>
          <w:szCs w:val="24"/>
        </w:rPr>
        <w:t>е и сети</w:t>
      </w:r>
      <w:r w:rsidR="00011776" w:rsidRPr="00372F0F">
        <w:rPr>
          <w:sz w:val="24"/>
          <w:szCs w:val="24"/>
        </w:rPr>
        <w:t xml:space="preserve"> связи,</w:t>
      </w:r>
      <w:r w:rsidR="00A211C7" w:rsidRPr="00372F0F">
        <w:rPr>
          <w:sz w:val="24"/>
          <w:szCs w:val="24"/>
        </w:rPr>
        <w:t xml:space="preserve"> находящиеся в собственности ОАО «СХК»,</w:t>
      </w:r>
      <w:r w:rsidR="00011776" w:rsidRPr="00372F0F">
        <w:rPr>
          <w:sz w:val="24"/>
          <w:szCs w:val="24"/>
        </w:rPr>
        <w:t xml:space="preserve"> </w:t>
      </w:r>
      <w:r w:rsidRPr="00372F0F">
        <w:rPr>
          <w:sz w:val="24"/>
          <w:szCs w:val="24"/>
        </w:rPr>
        <w:t xml:space="preserve">включая  указанные в Приложениях № 2 – 8, </w:t>
      </w:r>
      <w:r w:rsidR="00011776" w:rsidRPr="00372F0F">
        <w:rPr>
          <w:sz w:val="24"/>
          <w:szCs w:val="24"/>
        </w:rPr>
        <w:t>прин</w:t>
      </w:r>
      <w:r w:rsidRPr="00372F0F">
        <w:rPr>
          <w:sz w:val="24"/>
          <w:szCs w:val="24"/>
        </w:rPr>
        <w:t>яты</w:t>
      </w:r>
      <w:r w:rsidR="00011776" w:rsidRPr="00372F0F">
        <w:rPr>
          <w:sz w:val="24"/>
          <w:szCs w:val="24"/>
        </w:rPr>
        <w:t xml:space="preserve"> Исполнителем на обслуживание.</w:t>
      </w:r>
      <w:r w:rsidR="00DE7B60" w:rsidRPr="00372F0F">
        <w:rPr>
          <w:sz w:val="24"/>
          <w:szCs w:val="24"/>
        </w:rPr>
        <w:t xml:space="preserve"> Приложения № 2 – 8  являются неотъемлемой частью настоящего Договора.</w:t>
      </w:r>
    </w:p>
    <w:p w:rsidR="00011776" w:rsidRPr="00F732C0" w:rsidRDefault="00011776" w:rsidP="00C6174A">
      <w:pPr>
        <w:pStyle w:val="20"/>
        <w:spacing w:after="0" w:line="360" w:lineRule="auto"/>
        <w:ind w:firstLine="709"/>
        <w:rPr>
          <w:sz w:val="24"/>
          <w:szCs w:val="24"/>
        </w:rPr>
      </w:pPr>
      <w:r w:rsidRPr="00BE4BA1">
        <w:rPr>
          <w:sz w:val="24"/>
          <w:szCs w:val="24"/>
        </w:rPr>
        <w:t xml:space="preserve">Перечень технической документации для выполнения работ по техническому </w:t>
      </w:r>
      <w:r w:rsidRPr="00F732C0">
        <w:rPr>
          <w:sz w:val="24"/>
          <w:szCs w:val="24"/>
        </w:rPr>
        <w:t>обслуживанию и ремонту оборудования и сетей связи, содержится в Приложении 9, которое является неотъемлемой частью настоящего Договора.</w:t>
      </w:r>
    </w:p>
    <w:p w:rsidR="00011776" w:rsidRPr="00F732C0" w:rsidRDefault="00011776" w:rsidP="00C6174A">
      <w:pPr>
        <w:ind w:firstLine="709"/>
        <w:rPr>
          <w:sz w:val="24"/>
          <w:szCs w:val="24"/>
        </w:rPr>
      </w:pPr>
      <w:r w:rsidRPr="00F732C0">
        <w:rPr>
          <w:sz w:val="24"/>
          <w:szCs w:val="24"/>
        </w:rPr>
        <w:t>Типовой объём работ, выполняемый в рамках технического обслуживания и ремонта оборудования и сетей связи Заказчика, содержится в Приложении № 10, которое является неотъемлемой частью настоящего Договора.</w:t>
      </w:r>
    </w:p>
    <w:p w:rsidR="00011776" w:rsidRPr="00F732C0" w:rsidRDefault="00011776" w:rsidP="00C6174A">
      <w:pPr>
        <w:autoSpaceDE w:val="0"/>
        <w:autoSpaceDN w:val="0"/>
        <w:adjustRightInd w:val="0"/>
        <w:ind w:firstLine="709"/>
        <w:rPr>
          <w:sz w:val="24"/>
          <w:szCs w:val="24"/>
        </w:rPr>
      </w:pPr>
      <w:r w:rsidRPr="00F732C0">
        <w:rPr>
          <w:sz w:val="24"/>
          <w:szCs w:val="24"/>
        </w:rPr>
        <w:t>1.2. Заказчик обязуется оплачивать выполняемые Исполнителем Услуги согласно разделу 3 настоящего Договора, обеспечив Исполнителю необходимые условия для выполнения работ.</w:t>
      </w:r>
    </w:p>
    <w:p w:rsidR="00011776" w:rsidRPr="00F732C0" w:rsidRDefault="00011776" w:rsidP="00C6174A">
      <w:pPr>
        <w:ind w:firstLine="709"/>
        <w:rPr>
          <w:sz w:val="24"/>
          <w:szCs w:val="24"/>
        </w:rPr>
      </w:pPr>
      <w:r w:rsidRPr="00F732C0">
        <w:rPr>
          <w:sz w:val="24"/>
          <w:szCs w:val="24"/>
        </w:rPr>
        <w:t>1.3. Расходные материалы для выполнения Услуг, предусмотренных в Приложении 1, входят в стоимость настоящего Договора.</w:t>
      </w:r>
    </w:p>
    <w:p w:rsidR="00011776" w:rsidRPr="00F732C0" w:rsidRDefault="00011776" w:rsidP="00C6174A">
      <w:pPr>
        <w:ind w:firstLine="709"/>
        <w:rPr>
          <w:sz w:val="24"/>
          <w:szCs w:val="24"/>
        </w:rPr>
      </w:pPr>
      <w:r w:rsidRPr="00F732C0">
        <w:rPr>
          <w:sz w:val="24"/>
          <w:szCs w:val="24"/>
        </w:rPr>
        <w:t>1.4. В случае предоставления Заказчиком Исполнителю своих материалов и запасных частей:</w:t>
      </w:r>
    </w:p>
    <w:p w:rsidR="00011776" w:rsidRPr="00F732C0" w:rsidRDefault="00011776" w:rsidP="00C6174A">
      <w:pPr>
        <w:ind w:firstLine="709"/>
        <w:rPr>
          <w:sz w:val="24"/>
          <w:szCs w:val="24"/>
        </w:rPr>
      </w:pPr>
      <w:r w:rsidRPr="00F732C0">
        <w:rPr>
          <w:sz w:val="24"/>
          <w:szCs w:val="24"/>
        </w:rPr>
        <w:t>1.4.1 Заказчик по накладной формы № М-15, утвержденной Постановлением Госкомстата России от 30.10.1997г. № 71а, передает Исполнителю материалы и запасные части без передачи права собственности (на давальческой основе).</w:t>
      </w:r>
    </w:p>
    <w:p w:rsidR="00011776" w:rsidRPr="00F732C0" w:rsidRDefault="00011776" w:rsidP="00C6174A">
      <w:pPr>
        <w:ind w:firstLine="709"/>
        <w:rPr>
          <w:sz w:val="24"/>
          <w:szCs w:val="24"/>
        </w:rPr>
      </w:pPr>
      <w:r w:rsidRPr="00F732C0">
        <w:rPr>
          <w:sz w:val="24"/>
          <w:szCs w:val="24"/>
        </w:rPr>
        <w:lastRenderedPageBreak/>
        <w:t>1.4.2</w:t>
      </w:r>
      <w:proofErr w:type="gramStart"/>
      <w:r w:rsidRPr="00F732C0">
        <w:rPr>
          <w:sz w:val="24"/>
          <w:szCs w:val="24"/>
        </w:rPr>
        <w:t xml:space="preserve"> П</w:t>
      </w:r>
      <w:proofErr w:type="gramEnd"/>
      <w:r w:rsidRPr="00F732C0">
        <w:rPr>
          <w:sz w:val="24"/>
          <w:szCs w:val="24"/>
        </w:rPr>
        <w:t>ри поступлении материалов и запасных частей, Исполнитель оформляет приходный ордер по форме № М-4, утвержденной Постановлением Госкомстата России от 30.10.1997г. № 71а, и указывает, что сырье и запасные части поступили на давальческих условиях.</w:t>
      </w:r>
    </w:p>
    <w:p w:rsidR="00C96205" w:rsidRDefault="00011776" w:rsidP="00C6174A">
      <w:pPr>
        <w:ind w:firstLine="709"/>
        <w:rPr>
          <w:b/>
          <w:sz w:val="24"/>
          <w:szCs w:val="24"/>
        </w:rPr>
      </w:pPr>
      <w:r w:rsidRPr="00F732C0">
        <w:rPr>
          <w:sz w:val="24"/>
          <w:szCs w:val="24"/>
        </w:rPr>
        <w:t>1.4.3 Исполнитель по окончанию выполнения работ представляет в бухгалтерию Заказчика акт использования материалов Заказчика.</w:t>
      </w:r>
    </w:p>
    <w:p w:rsidR="00011776" w:rsidRPr="00C92E56" w:rsidRDefault="00011776" w:rsidP="00C6174A">
      <w:pPr>
        <w:autoSpaceDE w:val="0"/>
        <w:autoSpaceDN w:val="0"/>
        <w:adjustRightInd w:val="0"/>
        <w:spacing w:after="120" w:line="330" w:lineRule="exact"/>
        <w:ind w:firstLine="0"/>
        <w:jc w:val="center"/>
        <w:rPr>
          <w:b/>
          <w:sz w:val="24"/>
          <w:szCs w:val="24"/>
        </w:rPr>
      </w:pPr>
      <w:r w:rsidRPr="0065070E">
        <w:rPr>
          <w:b/>
          <w:sz w:val="24"/>
          <w:szCs w:val="24"/>
        </w:rPr>
        <w:t>2. Срок действия договора</w:t>
      </w:r>
    </w:p>
    <w:p w:rsidR="00F010A1" w:rsidRPr="00C92E56" w:rsidRDefault="00011776" w:rsidP="00C96205">
      <w:pPr>
        <w:tabs>
          <w:tab w:val="num" w:pos="720"/>
        </w:tabs>
        <w:autoSpaceDE w:val="0"/>
        <w:autoSpaceDN w:val="0"/>
        <w:adjustRightInd w:val="0"/>
        <w:spacing w:line="330" w:lineRule="exact"/>
        <w:rPr>
          <w:sz w:val="24"/>
          <w:szCs w:val="24"/>
        </w:rPr>
      </w:pPr>
      <w:r w:rsidRPr="00C92E56">
        <w:rPr>
          <w:sz w:val="24"/>
          <w:szCs w:val="24"/>
        </w:rPr>
        <w:t xml:space="preserve">2.1. </w:t>
      </w:r>
      <w:r w:rsidR="00F010A1" w:rsidRPr="00C92E56">
        <w:rPr>
          <w:sz w:val="24"/>
          <w:szCs w:val="24"/>
        </w:rPr>
        <w:t xml:space="preserve">Срок </w:t>
      </w:r>
      <w:r w:rsidR="00A83FCD">
        <w:rPr>
          <w:sz w:val="24"/>
          <w:szCs w:val="24"/>
        </w:rPr>
        <w:t xml:space="preserve">выполнения работ по настоящему Договору </w:t>
      </w:r>
      <w:r w:rsidR="00F010A1" w:rsidRPr="00C92E56">
        <w:rPr>
          <w:sz w:val="24"/>
          <w:szCs w:val="24"/>
        </w:rPr>
        <w:t xml:space="preserve">составляет  </w:t>
      </w:r>
      <w:r w:rsidR="00C6174A">
        <w:rPr>
          <w:sz w:val="24"/>
          <w:szCs w:val="24"/>
        </w:rPr>
        <w:t>8</w:t>
      </w:r>
      <w:r w:rsidR="00A83FCD">
        <w:rPr>
          <w:sz w:val="24"/>
          <w:szCs w:val="24"/>
        </w:rPr>
        <w:t xml:space="preserve"> (</w:t>
      </w:r>
      <w:r w:rsidR="00C6174A">
        <w:rPr>
          <w:sz w:val="24"/>
          <w:szCs w:val="24"/>
        </w:rPr>
        <w:t>во</w:t>
      </w:r>
      <w:r w:rsidR="000C7858">
        <w:rPr>
          <w:sz w:val="24"/>
          <w:szCs w:val="24"/>
        </w:rPr>
        <w:t>семь</w:t>
      </w:r>
      <w:r w:rsidR="00A83FCD">
        <w:rPr>
          <w:sz w:val="24"/>
          <w:szCs w:val="24"/>
        </w:rPr>
        <w:t>)</w:t>
      </w:r>
      <w:r w:rsidR="00F010A1" w:rsidRPr="00C92E56">
        <w:rPr>
          <w:sz w:val="24"/>
          <w:szCs w:val="24"/>
        </w:rPr>
        <w:t xml:space="preserve"> месяц</w:t>
      </w:r>
      <w:r w:rsidR="00F010A1">
        <w:rPr>
          <w:sz w:val="24"/>
          <w:szCs w:val="24"/>
        </w:rPr>
        <w:t>ев</w:t>
      </w:r>
      <w:r w:rsidR="00F010A1" w:rsidRPr="00C92E56">
        <w:rPr>
          <w:sz w:val="24"/>
          <w:szCs w:val="24"/>
        </w:rPr>
        <w:t>.</w:t>
      </w:r>
    </w:p>
    <w:p w:rsidR="00797E17" w:rsidRPr="00797E17" w:rsidRDefault="00F010A1" w:rsidP="00C96205">
      <w:pPr>
        <w:tabs>
          <w:tab w:val="num" w:pos="720"/>
        </w:tabs>
        <w:autoSpaceDE w:val="0"/>
        <w:autoSpaceDN w:val="0"/>
        <w:adjustRightInd w:val="0"/>
        <w:spacing w:line="330" w:lineRule="exact"/>
        <w:rPr>
          <w:sz w:val="24"/>
          <w:szCs w:val="24"/>
        </w:rPr>
      </w:pPr>
      <w:r w:rsidRPr="00797E17">
        <w:rPr>
          <w:sz w:val="24"/>
          <w:szCs w:val="24"/>
        </w:rPr>
        <w:t xml:space="preserve">2.2. </w:t>
      </w:r>
      <w:r w:rsidR="00797E17" w:rsidRPr="00797E17">
        <w:rPr>
          <w:sz w:val="24"/>
          <w:szCs w:val="24"/>
        </w:rPr>
        <w:t>Срок</w:t>
      </w:r>
      <w:r w:rsidR="00797E17" w:rsidRPr="00797E17">
        <w:rPr>
          <w:bCs/>
          <w:sz w:val="24"/>
          <w:szCs w:val="24"/>
        </w:rPr>
        <w:t xml:space="preserve"> действия Договора:</w:t>
      </w:r>
      <w:r w:rsidR="00797E17" w:rsidRPr="00797E17">
        <w:rPr>
          <w:sz w:val="24"/>
          <w:szCs w:val="24"/>
        </w:rPr>
        <w:t xml:space="preserve"> Настоящий Договор вступает в силу с момента его подписания полномочными представителями Сторон  и действует до полного исполнения, возникшего из него обязательств.</w:t>
      </w:r>
    </w:p>
    <w:p w:rsidR="00011776" w:rsidRPr="007954D2" w:rsidRDefault="00011776" w:rsidP="00C96205">
      <w:pPr>
        <w:tabs>
          <w:tab w:val="num" w:pos="720"/>
        </w:tabs>
        <w:autoSpaceDE w:val="0"/>
        <w:autoSpaceDN w:val="0"/>
        <w:adjustRightInd w:val="0"/>
        <w:spacing w:line="330" w:lineRule="exact"/>
        <w:rPr>
          <w:b/>
          <w:sz w:val="24"/>
          <w:szCs w:val="24"/>
        </w:rPr>
      </w:pPr>
      <w:r w:rsidRPr="00C92E56">
        <w:rPr>
          <w:sz w:val="24"/>
          <w:szCs w:val="24"/>
        </w:rPr>
        <w:t>2.3. Окончание срока действия настоящего Договора не освобождает Стороны от ответственности за нарушение условий Договора в период его действия.</w:t>
      </w:r>
      <w:r w:rsidR="007954D2" w:rsidRPr="007954D2">
        <w:rPr>
          <w:color w:val="000000"/>
          <w:szCs w:val="22"/>
        </w:rPr>
        <w:t xml:space="preserve"> </w:t>
      </w:r>
    </w:p>
    <w:p w:rsidR="00011776" w:rsidRPr="00C92E56" w:rsidRDefault="00011776" w:rsidP="00C96205">
      <w:pPr>
        <w:autoSpaceDE w:val="0"/>
        <w:autoSpaceDN w:val="0"/>
        <w:adjustRightInd w:val="0"/>
        <w:spacing w:line="330" w:lineRule="exact"/>
        <w:rPr>
          <w:sz w:val="24"/>
          <w:szCs w:val="24"/>
        </w:rPr>
      </w:pPr>
    </w:p>
    <w:p w:rsidR="00011776" w:rsidRPr="00C92E56" w:rsidRDefault="00011776" w:rsidP="00C6174A">
      <w:pPr>
        <w:spacing w:after="120" w:line="330" w:lineRule="exact"/>
        <w:ind w:firstLine="0"/>
        <w:jc w:val="center"/>
        <w:rPr>
          <w:b/>
          <w:sz w:val="24"/>
          <w:szCs w:val="24"/>
        </w:rPr>
      </w:pPr>
      <w:r w:rsidRPr="00C92E56">
        <w:rPr>
          <w:b/>
          <w:sz w:val="24"/>
          <w:szCs w:val="24"/>
        </w:rPr>
        <w:t>3. Стоимость договора и порядок оплаты</w:t>
      </w:r>
    </w:p>
    <w:p w:rsidR="00011776" w:rsidRPr="00C92E56" w:rsidRDefault="00011776" w:rsidP="00C6174A">
      <w:pPr>
        <w:autoSpaceDE w:val="0"/>
        <w:autoSpaceDN w:val="0"/>
        <w:adjustRightInd w:val="0"/>
        <w:spacing w:line="240" w:lineRule="auto"/>
        <w:ind w:firstLine="709"/>
        <w:rPr>
          <w:sz w:val="24"/>
          <w:szCs w:val="24"/>
        </w:rPr>
      </w:pPr>
      <w:r w:rsidRPr="00C92E56">
        <w:rPr>
          <w:sz w:val="24"/>
          <w:szCs w:val="24"/>
        </w:rPr>
        <w:t>3.1. Стоимость Услуг по Договору определяется количеством обслуживаемого оборудования, перечисленного в Приложениях №№ 2 – 8 и действующими тарифами на его обслуживание, согласно Приложению 1.</w:t>
      </w:r>
    </w:p>
    <w:p w:rsidR="00011776" w:rsidRPr="00C92E56" w:rsidRDefault="00011776" w:rsidP="00C6174A">
      <w:pPr>
        <w:autoSpaceDE w:val="0"/>
        <w:autoSpaceDN w:val="0"/>
        <w:adjustRightInd w:val="0"/>
        <w:spacing w:line="240" w:lineRule="auto"/>
        <w:ind w:firstLine="709"/>
        <w:rPr>
          <w:sz w:val="24"/>
          <w:szCs w:val="24"/>
        </w:rPr>
      </w:pPr>
      <w:r w:rsidRPr="00C92E56">
        <w:rPr>
          <w:sz w:val="24"/>
          <w:szCs w:val="24"/>
        </w:rPr>
        <w:t xml:space="preserve">3.2. Данные по Приложениям №№ 2 – 8 составлены по состоянию на 01 </w:t>
      </w:r>
      <w:r w:rsidR="00C6174A">
        <w:rPr>
          <w:sz w:val="24"/>
          <w:szCs w:val="24"/>
        </w:rPr>
        <w:t>ноября</w:t>
      </w:r>
      <w:r w:rsidRPr="00C92E56">
        <w:rPr>
          <w:sz w:val="24"/>
          <w:szCs w:val="24"/>
        </w:rPr>
        <w:t xml:space="preserve"> 201</w:t>
      </w:r>
      <w:r w:rsidR="00C6174A">
        <w:rPr>
          <w:sz w:val="24"/>
          <w:szCs w:val="24"/>
        </w:rPr>
        <w:t>3</w:t>
      </w:r>
      <w:r w:rsidRPr="00C92E56">
        <w:rPr>
          <w:sz w:val="24"/>
          <w:szCs w:val="24"/>
        </w:rPr>
        <w:t>г.</w:t>
      </w:r>
    </w:p>
    <w:p w:rsidR="00011776" w:rsidRPr="003E5AEA" w:rsidRDefault="00011776" w:rsidP="00C6174A">
      <w:pPr>
        <w:spacing w:line="240" w:lineRule="auto"/>
        <w:ind w:firstLine="709"/>
        <w:rPr>
          <w:sz w:val="24"/>
          <w:szCs w:val="24"/>
        </w:rPr>
      </w:pPr>
      <w:r w:rsidRPr="00EF111C">
        <w:rPr>
          <w:sz w:val="24"/>
          <w:szCs w:val="24"/>
        </w:rPr>
        <w:t xml:space="preserve">3.3. Общая стоимость Услуг по Договору составляет не более </w:t>
      </w:r>
      <w:r w:rsidR="0023129D">
        <w:rPr>
          <w:b/>
          <w:sz w:val="24"/>
          <w:szCs w:val="24"/>
        </w:rPr>
        <w:t>______________</w:t>
      </w:r>
      <w:r w:rsidR="004C7621">
        <w:rPr>
          <w:rFonts w:ascii="Calibri" w:hAnsi="Calibri"/>
          <w:color w:val="000000"/>
          <w:sz w:val="36"/>
          <w:szCs w:val="36"/>
        </w:rPr>
        <w:t xml:space="preserve"> </w:t>
      </w:r>
      <w:r w:rsidRPr="00EF111C">
        <w:rPr>
          <w:b/>
          <w:sz w:val="24"/>
          <w:szCs w:val="24"/>
        </w:rPr>
        <w:t xml:space="preserve">руб. </w:t>
      </w:r>
      <w:r w:rsidRPr="00EF111C">
        <w:rPr>
          <w:sz w:val="24"/>
          <w:szCs w:val="24"/>
        </w:rPr>
        <w:t>(</w:t>
      </w:r>
      <w:r w:rsidR="0023129D">
        <w:rPr>
          <w:sz w:val="24"/>
          <w:szCs w:val="24"/>
        </w:rPr>
        <w:t>____________________________________________</w:t>
      </w:r>
      <w:r w:rsidR="004C7621">
        <w:rPr>
          <w:sz w:val="24"/>
          <w:szCs w:val="24"/>
        </w:rPr>
        <w:t xml:space="preserve"> </w:t>
      </w:r>
      <w:r w:rsidRPr="00EF111C">
        <w:rPr>
          <w:sz w:val="24"/>
          <w:szCs w:val="24"/>
        </w:rPr>
        <w:t>рублей</w:t>
      </w:r>
      <w:r w:rsidR="004C7621">
        <w:rPr>
          <w:sz w:val="24"/>
          <w:szCs w:val="24"/>
        </w:rPr>
        <w:t xml:space="preserve"> </w:t>
      </w:r>
      <w:r w:rsidR="0023129D">
        <w:rPr>
          <w:sz w:val="24"/>
          <w:szCs w:val="24"/>
        </w:rPr>
        <w:t>___</w:t>
      </w:r>
      <w:r w:rsidR="004C7621">
        <w:rPr>
          <w:sz w:val="24"/>
          <w:szCs w:val="24"/>
        </w:rPr>
        <w:t xml:space="preserve"> коп.</w:t>
      </w:r>
      <w:r w:rsidRPr="00EF111C">
        <w:rPr>
          <w:sz w:val="24"/>
          <w:szCs w:val="24"/>
        </w:rPr>
        <w:t xml:space="preserve">), в том числе НДС (18%) </w:t>
      </w:r>
      <w:r w:rsidR="004C7621">
        <w:rPr>
          <w:sz w:val="24"/>
          <w:szCs w:val="24"/>
        </w:rPr>
        <w:t xml:space="preserve"> </w:t>
      </w:r>
      <w:r w:rsidR="0023129D">
        <w:rPr>
          <w:b/>
          <w:sz w:val="24"/>
          <w:szCs w:val="24"/>
        </w:rPr>
        <w:t>_____________________</w:t>
      </w:r>
      <w:r w:rsidR="004C7621">
        <w:rPr>
          <w:b/>
          <w:sz w:val="24"/>
          <w:szCs w:val="24"/>
        </w:rPr>
        <w:t xml:space="preserve"> </w:t>
      </w:r>
      <w:r w:rsidRPr="00EF111C">
        <w:rPr>
          <w:b/>
          <w:sz w:val="24"/>
          <w:szCs w:val="24"/>
        </w:rPr>
        <w:t xml:space="preserve">руб. </w:t>
      </w:r>
      <w:r w:rsidRPr="00EF111C">
        <w:rPr>
          <w:sz w:val="24"/>
          <w:szCs w:val="24"/>
        </w:rPr>
        <w:t>(</w:t>
      </w:r>
      <w:r w:rsidR="0023129D">
        <w:rPr>
          <w:sz w:val="24"/>
          <w:szCs w:val="24"/>
        </w:rPr>
        <w:t>__________________________________________</w:t>
      </w:r>
      <w:r w:rsidR="005534E8">
        <w:rPr>
          <w:sz w:val="24"/>
          <w:szCs w:val="24"/>
        </w:rPr>
        <w:t xml:space="preserve"> </w:t>
      </w:r>
      <w:r w:rsidRPr="00EF111C">
        <w:rPr>
          <w:sz w:val="24"/>
          <w:szCs w:val="24"/>
        </w:rPr>
        <w:t>рубл</w:t>
      </w:r>
      <w:r w:rsidR="00251021">
        <w:rPr>
          <w:sz w:val="24"/>
          <w:szCs w:val="24"/>
        </w:rPr>
        <w:t>ей</w:t>
      </w:r>
      <w:r w:rsidRPr="00EF111C">
        <w:rPr>
          <w:sz w:val="24"/>
          <w:szCs w:val="24"/>
        </w:rPr>
        <w:t xml:space="preserve"> </w:t>
      </w:r>
      <w:r w:rsidR="0023129D">
        <w:rPr>
          <w:sz w:val="24"/>
          <w:szCs w:val="24"/>
        </w:rPr>
        <w:t>__</w:t>
      </w:r>
      <w:r w:rsidRPr="00EF111C">
        <w:rPr>
          <w:sz w:val="24"/>
          <w:szCs w:val="24"/>
        </w:rPr>
        <w:t xml:space="preserve"> коп</w:t>
      </w:r>
      <w:r w:rsidR="00892F85">
        <w:rPr>
          <w:sz w:val="24"/>
          <w:szCs w:val="24"/>
        </w:rPr>
        <w:t>.</w:t>
      </w:r>
      <w:r w:rsidR="003E5AEA">
        <w:rPr>
          <w:sz w:val="24"/>
          <w:szCs w:val="24"/>
        </w:rPr>
        <w:t>)</w:t>
      </w:r>
      <w:r w:rsidR="003E5AEA" w:rsidRPr="003E5AEA">
        <w:rPr>
          <w:sz w:val="24"/>
          <w:szCs w:val="24"/>
        </w:rPr>
        <w:t xml:space="preserve"> </w:t>
      </w:r>
      <w:r w:rsidR="003E5AEA">
        <w:rPr>
          <w:sz w:val="24"/>
          <w:szCs w:val="24"/>
        </w:rPr>
        <w:t xml:space="preserve">за </w:t>
      </w:r>
      <w:r w:rsidR="0023129D">
        <w:rPr>
          <w:sz w:val="24"/>
          <w:szCs w:val="24"/>
        </w:rPr>
        <w:t>8</w:t>
      </w:r>
      <w:r w:rsidR="003E5AEA">
        <w:rPr>
          <w:sz w:val="24"/>
          <w:szCs w:val="24"/>
        </w:rPr>
        <w:t xml:space="preserve"> (</w:t>
      </w:r>
      <w:r w:rsidR="0023129D">
        <w:rPr>
          <w:sz w:val="24"/>
          <w:szCs w:val="24"/>
        </w:rPr>
        <w:t>во</w:t>
      </w:r>
      <w:r w:rsidR="00251021">
        <w:rPr>
          <w:sz w:val="24"/>
          <w:szCs w:val="24"/>
        </w:rPr>
        <w:t>сем</w:t>
      </w:r>
      <w:r w:rsidR="003E5AEA">
        <w:rPr>
          <w:sz w:val="24"/>
          <w:szCs w:val="24"/>
        </w:rPr>
        <w:t>ь) месяцев 201</w:t>
      </w:r>
      <w:r w:rsidR="0023129D">
        <w:rPr>
          <w:sz w:val="24"/>
          <w:szCs w:val="24"/>
        </w:rPr>
        <w:t>4</w:t>
      </w:r>
      <w:r w:rsidR="003E5AEA">
        <w:rPr>
          <w:sz w:val="24"/>
          <w:szCs w:val="24"/>
        </w:rPr>
        <w:t xml:space="preserve"> года.</w:t>
      </w:r>
    </w:p>
    <w:p w:rsidR="00011776" w:rsidRPr="00C92E56" w:rsidRDefault="00011776" w:rsidP="00C6174A">
      <w:pPr>
        <w:autoSpaceDE w:val="0"/>
        <w:autoSpaceDN w:val="0"/>
        <w:adjustRightInd w:val="0"/>
        <w:spacing w:line="240" w:lineRule="auto"/>
        <w:ind w:firstLine="709"/>
        <w:rPr>
          <w:color w:val="000000"/>
          <w:sz w:val="24"/>
          <w:szCs w:val="24"/>
        </w:rPr>
      </w:pPr>
      <w:r w:rsidRPr="00C92E56">
        <w:rPr>
          <w:sz w:val="24"/>
          <w:szCs w:val="24"/>
        </w:rPr>
        <w:t xml:space="preserve">3.4. Оплата за фактически предоставленные Услуги производится Заказчиком ежемесячно </w:t>
      </w:r>
      <w:r w:rsidRPr="00C92E56">
        <w:rPr>
          <w:color w:val="000000"/>
          <w:sz w:val="24"/>
          <w:szCs w:val="24"/>
        </w:rPr>
        <w:t xml:space="preserve">в течение </w:t>
      </w:r>
      <w:r>
        <w:rPr>
          <w:color w:val="000000"/>
          <w:sz w:val="24"/>
          <w:szCs w:val="24"/>
        </w:rPr>
        <w:t>30</w:t>
      </w:r>
      <w:r w:rsidRPr="00C92E56">
        <w:rPr>
          <w:color w:val="000000"/>
          <w:sz w:val="24"/>
          <w:szCs w:val="24"/>
        </w:rPr>
        <w:t xml:space="preserve"> календарных дней  месяца, следующим за расчетным</w:t>
      </w:r>
      <w:r>
        <w:rPr>
          <w:color w:val="000000"/>
          <w:sz w:val="24"/>
          <w:szCs w:val="24"/>
        </w:rPr>
        <w:t>,</w:t>
      </w:r>
      <w:r w:rsidRPr="00A64DE0">
        <w:rPr>
          <w:color w:val="000000"/>
          <w:sz w:val="24"/>
          <w:szCs w:val="24"/>
        </w:rPr>
        <w:t xml:space="preserve"> </w:t>
      </w:r>
      <w:r>
        <w:rPr>
          <w:color w:val="000000"/>
          <w:sz w:val="24"/>
          <w:szCs w:val="24"/>
        </w:rPr>
        <w:t>с момента</w:t>
      </w:r>
      <w:r w:rsidRPr="00F80189">
        <w:rPr>
          <w:color w:val="000000"/>
          <w:sz w:val="24"/>
          <w:szCs w:val="24"/>
        </w:rPr>
        <w:t xml:space="preserve"> выставлен</w:t>
      </w:r>
      <w:r>
        <w:rPr>
          <w:color w:val="000000"/>
          <w:sz w:val="24"/>
          <w:szCs w:val="24"/>
        </w:rPr>
        <w:t>ия</w:t>
      </w:r>
      <w:r w:rsidRPr="00F80189">
        <w:rPr>
          <w:color w:val="000000"/>
          <w:sz w:val="24"/>
          <w:szCs w:val="24"/>
        </w:rPr>
        <w:t xml:space="preserve"> счета</w:t>
      </w:r>
      <w:r>
        <w:rPr>
          <w:color w:val="000000"/>
          <w:sz w:val="24"/>
          <w:szCs w:val="24"/>
        </w:rPr>
        <w:t xml:space="preserve"> Исполнителем</w:t>
      </w:r>
      <w:r w:rsidRPr="00F80189">
        <w:rPr>
          <w:color w:val="000000"/>
          <w:sz w:val="24"/>
          <w:szCs w:val="24"/>
        </w:rPr>
        <w:t>.</w:t>
      </w:r>
    </w:p>
    <w:p w:rsidR="00011776" w:rsidRPr="00C92E56" w:rsidRDefault="00011776" w:rsidP="00C6174A">
      <w:pPr>
        <w:autoSpaceDE w:val="0"/>
        <w:autoSpaceDN w:val="0"/>
        <w:adjustRightInd w:val="0"/>
        <w:spacing w:line="240" w:lineRule="auto"/>
        <w:ind w:firstLine="709"/>
        <w:rPr>
          <w:color w:val="000000"/>
          <w:sz w:val="24"/>
          <w:szCs w:val="24"/>
        </w:rPr>
      </w:pPr>
      <w:r w:rsidRPr="00C92E56">
        <w:rPr>
          <w:sz w:val="24"/>
          <w:szCs w:val="24"/>
        </w:rPr>
        <w:t xml:space="preserve">3.5. Выполненные Услуги по Договору подтверждаются подписанием Акта сдачи-приемки выполненных работ (с приложением объёмов оказанных услуг для каждого подразделения ОАО "СХК") за соответствующий период. </w:t>
      </w:r>
      <w:r w:rsidRPr="00C92E56">
        <w:rPr>
          <w:color w:val="000000"/>
          <w:sz w:val="24"/>
          <w:szCs w:val="24"/>
        </w:rPr>
        <w:t>При отказе от подписания Акта сдачи-приемки выполненных работ Заказчик передает Исполнителю мотивированный отказ в письменном виде в срок не позднее пяти дней после получения Акта сдачи-приёмки.</w:t>
      </w:r>
    </w:p>
    <w:p w:rsidR="00011776" w:rsidRPr="00C92E56" w:rsidRDefault="00011776" w:rsidP="00C6174A">
      <w:pPr>
        <w:autoSpaceDE w:val="0"/>
        <w:autoSpaceDN w:val="0"/>
        <w:adjustRightInd w:val="0"/>
        <w:spacing w:line="240" w:lineRule="auto"/>
        <w:ind w:firstLine="709"/>
        <w:rPr>
          <w:sz w:val="24"/>
          <w:szCs w:val="24"/>
        </w:rPr>
      </w:pPr>
      <w:r w:rsidRPr="00C92E56">
        <w:rPr>
          <w:color w:val="000000"/>
          <w:sz w:val="24"/>
          <w:szCs w:val="24"/>
        </w:rPr>
        <w:t xml:space="preserve">3.6. </w:t>
      </w:r>
      <w:r w:rsidRPr="00C92E56">
        <w:rPr>
          <w:sz w:val="24"/>
          <w:szCs w:val="24"/>
        </w:rPr>
        <w:t xml:space="preserve">Оплата производится Заказчиком на основании счета, </w:t>
      </w:r>
      <w:proofErr w:type="gramStart"/>
      <w:r w:rsidRPr="00C92E56">
        <w:rPr>
          <w:sz w:val="24"/>
          <w:szCs w:val="24"/>
        </w:rPr>
        <w:t>счёт-фактуры</w:t>
      </w:r>
      <w:proofErr w:type="gramEnd"/>
      <w:r w:rsidRPr="00C92E56">
        <w:rPr>
          <w:sz w:val="24"/>
          <w:szCs w:val="24"/>
        </w:rPr>
        <w:t xml:space="preserve"> и подписанного Акта сдачи-приемки выполненных работ.</w:t>
      </w:r>
    </w:p>
    <w:p w:rsidR="00011776" w:rsidRPr="00C92E56" w:rsidRDefault="00011776" w:rsidP="00C6174A">
      <w:pPr>
        <w:autoSpaceDE w:val="0"/>
        <w:autoSpaceDN w:val="0"/>
        <w:adjustRightInd w:val="0"/>
        <w:spacing w:line="240" w:lineRule="auto"/>
        <w:ind w:firstLine="709"/>
        <w:rPr>
          <w:color w:val="000000"/>
          <w:sz w:val="24"/>
          <w:szCs w:val="24"/>
        </w:rPr>
      </w:pPr>
      <w:r w:rsidRPr="00C92E56">
        <w:rPr>
          <w:color w:val="000000"/>
          <w:sz w:val="24"/>
          <w:szCs w:val="24"/>
        </w:rPr>
        <w:t xml:space="preserve">3.7. В случае неполучения Исполнителем Акта, подписанного уполномоченным представителем Заказчика или неполучения Исполнителем мотивированного отказа Заказчика от его подписания в течение </w:t>
      </w:r>
      <w:r w:rsidR="00372F0F" w:rsidRPr="00C92E56">
        <w:rPr>
          <w:color w:val="000000"/>
          <w:sz w:val="24"/>
          <w:szCs w:val="24"/>
        </w:rPr>
        <w:t xml:space="preserve">пяти </w:t>
      </w:r>
      <w:r w:rsidRPr="00C92E56">
        <w:rPr>
          <w:color w:val="000000"/>
          <w:sz w:val="24"/>
          <w:szCs w:val="24"/>
        </w:rPr>
        <w:t>дней со дня получения Акта Заказчиком, услуги считаются оказанными с надлежащим качеством, в соответствии с условиями Договора и принятыми Заказчиком.</w:t>
      </w:r>
    </w:p>
    <w:p w:rsidR="00011776" w:rsidRDefault="00011776" w:rsidP="00C6174A">
      <w:pPr>
        <w:spacing w:line="240" w:lineRule="auto"/>
        <w:ind w:firstLine="709"/>
        <w:rPr>
          <w:sz w:val="24"/>
          <w:szCs w:val="24"/>
        </w:rPr>
      </w:pPr>
      <w:r w:rsidRPr="00C92E56">
        <w:rPr>
          <w:color w:val="000000"/>
          <w:sz w:val="24"/>
          <w:szCs w:val="24"/>
        </w:rPr>
        <w:t xml:space="preserve">3.8. </w:t>
      </w:r>
      <w:r w:rsidRPr="00C92E56">
        <w:rPr>
          <w:sz w:val="24"/>
          <w:szCs w:val="24"/>
        </w:rPr>
        <w:t>Датой оплаты по Договору считается день зачисления денежных средств на расчётный счёт Исполнителя.</w:t>
      </w:r>
    </w:p>
    <w:p w:rsidR="002572AA" w:rsidRPr="00023069" w:rsidRDefault="002572AA" w:rsidP="00C6174A">
      <w:pPr>
        <w:spacing w:line="240" w:lineRule="auto"/>
        <w:ind w:firstLine="709"/>
        <w:rPr>
          <w:sz w:val="24"/>
          <w:szCs w:val="24"/>
        </w:rPr>
      </w:pPr>
      <w:r>
        <w:rPr>
          <w:sz w:val="24"/>
          <w:szCs w:val="24"/>
        </w:rPr>
        <w:t xml:space="preserve">3.9 </w:t>
      </w:r>
      <w:r w:rsidRPr="00023069">
        <w:rPr>
          <w:sz w:val="24"/>
          <w:szCs w:val="24"/>
        </w:rPr>
        <w:t>Стороны обязаны ежеквартально производить сверку расчетов по обязательствам, возникшим из исполняемого договора.</w:t>
      </w:r>
    </w:p>
    <w:p w:rsidR="002572AA" w:rsidRPr="00023069" w:rsidRDefault="002572AA" w:rsidP="00C6174A">
      <w:pPr>
        <w:spacing w:line="240" w:lineRule="auto"/>
        <w:ind w:firstLine="709"/>
        <w:rPr>
          <w:sz w:val="24"/>
          <w:szCs w:val="24"/>
        </w:rPr>
      </w:pPr>
      <w:r w:rsidRPr="00023069">
        <w:rPr>
          <w:sz w:val="24"/>
          <w:szCs w:val="24"/>
        </w:rPr>
        <w:t>Заказчик представляет Исполнителю подписанные акты сверки расчетов (далее - акт сверки), составленные на последнее число месяца прошедшего квартала в 2-х экземплярах.</w:t>
      </w:r>
    </w:p>
    <w:p w:rsidR="002572AA" w:rsidRDefault="002572AA" w:rsidP="00C6174A">
      <w:pPr>
        <w:spacing w:line="240" w:lineRule="auto"/>
        <w:ind w:firstLine="709"/>
        <w:rPr>
          <w:sz w:val="24"/>
          <w:szCs w:val="24"/>
        </w:rPr>
      </w:pPr>
      <w:r w:rsidRPr="00023069">
        <w:rPr>
          <w:sz w:val="24"/>
          <w:szCs w:val="24"/>
        </w:rPr>
        <w:t xml:space="preserve">Исполнитель в течение 5 (пяти) рабочих дней </w:t>
      </w:r>
      <w:proofErr w:type="gramStart"/>
      <w:r w:rsidRPr="00023069">
        <w:rPr>
          <w:sz w:val="24"/>
          <w:szCs w:val="24"/>
        </w:rPr>
        <w:t>с даты получения</w:t>
      </w:r>
      <w:proofErr w:type="gramEnd"/>
      <w:r w:rsidRPr="00023069">
        <w:rPr>
          <w:sz w:val="24"/>
          <w:szCs w:val="24"/>
        </w:rP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r w:rsidR="00D95958">
        <w:rPr>
          <w:sz w:val="24"/>
          <w:szCs w:val="24"/>
        </w:rPr>
        <w:t>.</w:t>
      </w:r>
    </w:p>
    <w:p w:rsidR="00117D16" w:rsidRDefault="00117D16" w:rsidP="00C6174A">
      <w:pPr>
        <w:spacing w:line="240" w:lineRule="auto"/>
        <w:ind w:firstLine="709"/>
        <w:rPr>
          <w:sz w:val="24"/>
          <w:szCs w:val="24"/>
        </w:rPr>
      </w:pPr>
    </w:p>
    <w:p w:rsidR="00117D16" w:rsidRDefault="00117D16" w:rsidP="00C6174A">
      <w:pPr>
        <w:spacing w:line="240" w:lineRule="auto"/>
        <w:ind w:firstLine="709"/>
        <w:rPr>
          <w:sz w:val="24"/>
          <w:szCs w:val="24"/>
        </w:rPr>
      </w:pPr>
    </w:p>
    <w:p w:rsidR="00117D16" w:rsidRDefault="00117D16" w:rsidP="00C6174A">
      <w:pPr>
        <w:spacing w:line="240" w:lineRule="auto"/>
        <w:ind w:firstLine="709"/>
        <w:rPr>
          <w:sz w:val="24"/>
          <w:szCs w:val="24"/>
        </w:rPr>
      </w:pPr>
    </w:p>
    <w:p w:rsidR="00117D16" w:rsidRPr="00C92E56" w:rsidRDefault="00117D16" w:rsidP="00C6174A">
      <w:pPr>
        <w:spacing w:line="240" w:lineRule="auto"/>
        <w:ind w:firstLine="709"/>
        <w:rPr>
          <w:sz w:val="24"/>
          <w:szCs w:val="24"/>
        </w:rPr>
      </w:pPr>
    </w:p>
    <w:p w:rsidR="00011776" w:rsidRDefault="00011776" w:rsidP="00117D16">
      <w:pPr>
        <w:autoSpaceDE w:val="0"/>
        <w:autoSpaceDN w:val="0"/>
        <w:adjustRightInd w:val="0"/>
        <w:spacing w:after="120" w:line="330" w:lineRule="exact"/>
        <w:ind w:firstLine="0"/>
        <w:jc w:val="center"/>
        <w:rPr>
          <w:b/>
          <w:sz w:val="24"/>
          <w:szCs w:val="24"/>
        </w:rPr>
      </w:pPr>
      <w:r w:rsidRPr="00C92E56">
        <w:rPr>
          <w:b/>
          <w:sz w:val="24"/>
          <w:szCs w:val="24"/>
        </w:rPr>
        <w:lastRenderedPageBreak/>
        <w:t>4. Обязанности Сторон</w:t>
      </w:r>
    </w:p>
    <w:p w:rsidR="00011776" w:rsidRPr="00C92E56" w:rsidRDefault="00011776" w:rsidP="006D5A7A">
      <w:pPr>
        <w:spacing w:line="330" w:lineRule="exact"/>
        <w:ind w:firstLine="709"/>
        <w:rPr>
          <w:sz w:val="24"/>
          <w:szCs w:val="24"/>
        </w:rPr>
      </w:pPr>
      <w:r w:rsidRPr="00C92E56">
        <w:rPr>
          <w:sz w:val="24"/>
          <w:szCs w:val="24"/>
        </w:rPr>
        <w:t>4.</w:t>
      </w:r>
      <w:r w:rsidR="00C6174A">
        <w:rPr>
          <w:sz w:val="24"/>
          <w:szCs w:val="24"/>
        </w:rPr>
        <w:t>1</w:t>
      </w:r>
      <w:r w:rsidRPr="00C92E56">
        <w:rPr>
          <w:sz w:val="24"/>
          <w:szCs w:val="24"/>
        </w:rPr>
        <w:t xml:space="preserve">. </w:t>
      </w:r>
      <w:r w:rsidRPr="009C3CE5">
        <w:rPr>
          <w:b/>
          <w:sz w:val="24"/>
          <w:szCs w:val="24"/>
        </w:rPr>
        <w:t>Заказчик обязуется:</w:t>
      </w:r>
      <w:r w:rsidRPr="00C92E56">
        <w:rPr>
          <w:sz w:val="24"/>
          <w:szCs w:val="24"/>
        </w:rPr>
        <w:t xml:space="preserve"> </w:t>
      </w:r>
    </w:p>
    <w:p w:rsidR="00011776" w:rsidRPr="00F732C0" w:rsidRDefault="00011776" w:rsidP="00C96205">
      <w:pPr>
        <w:spacing w:line="330" w:lineRule="exact"/>
        <w:ind w:firstLine="720"/>
        <w:rPr>
          <w:sz w:val="24"/>
          <w:szCs w:val="24"/>
        </w:rPr>
      </w:pPr>
      <w:r w:rsidRPr="00C92E56">
        <w:rPr>
          <w:sz w:val="24"/>
          <w:szCs w:val="24"/>
        </w:rPr>
        <w:t>4.</w:t>
      </w:r>
      <w:r w:rsidR="00C6174A">
        <w:rPr>
          <w:sz w:val="24"/>
          <w:szCs w:val="24"/>
        </w:rPr>
        <w:t>1</w:t>
      </w:r>
      <w:r w:rsidRPr="00C92E56">
        <w:rPr>
          <w:sz w:val="24"/>
          <w:szCs w:val="24"/>
        </w:rPr>
        <w:t xml:space="preserve">.1. Обеспечить </w:t>
      </w:r>
      <w:r w:rsidRPr="00F732C0">
        <w:rPr>
          <w:sz w:val="24"/>
          <w:szCs w:val="24"/>
        </w:rPr>
        <w:t xml:space="preserve">Исполнителю необходимые условия для выполнения Услуг, а именно: доступ на режимные объекты к обслуживаемому оборудованию; помещения для размещения персонала Исполнителя на правах временного пользования, оснащение специалистов Исполнителя, работающих в условиях радиационной вредности, спецодеждой и </w:t>
      </w:r>
      <w:proofErr w:type="spellStart"/>
      <w:r w:rsidRPr="00F732C0">
        <w:rPr>
          <w:sz w:val="24"/>
          <w:szCs w:val="24"/>
        </w:rPr>
        <w:t>спецобувью</w:t>
      </w:r>
      <w:proofErr w:type="spellEnd"/>
      <w:r w:rsidRPr="00F732C0">
        <w:rPr>
          <w:sz w:val="24"/>
          <w:szCs w:val="24"/>
        </w:rPr>
        <w:t xml:space="preserve"> установленного образца; доступ в помещения для выполнения работ по техническому обслуживанию и ремонту.</w:t>
      </w:r>
    </w:p>
    <w:p w:rsidR="00011776" w:rsidRPr="00C92E56" w:rsidRDefault="00011776" w:rsidP="00C96205">
      <w:pPr>
        <w:pStyle w:val="a3"/>
        <w:spacing w:line="330" w:lineRule="exact"/>
        <w:ind w:firstLine="720"/>
        <w:rPr>
          <w:i w:val="0"/>
        </w:rPr>
      </w:pPr>
      <w:r w:rsidRPr="00C92E56">
        <w:rPr>
          <w:i w:val="0"/>
        </w:rPr>
        <w:t>4.</w:t>
      </w:r>
      <w:r w:rsidR="00C6174A">
        <w:rPr>
          <w:i w:val="0"/>
        </w:rPr>
        <w:t>1</w:t>
      </w:r>
      <w:r w:rsidRPr="00C92E56">
        <w:rPr>
          <w:i w:val="0"/>
        </w:rPr>
        <w:t>.2. Принять и оплатить Услуги Исполнителя в соответствии с разделом  3 настоящего Договора.</w:t>
      </w:r>
    </w:p>
    <w:p w:rsidR="00011776" w:rsidRDefault="00011776" w:rsidP="00C96205">
      <w:pPr>
        <w:pStyle w:val="a3"/>
        <w:spacing w:line="330" w:lineRule="exact"/>
        <w:ind w:firstLine="720"/>
        <w:rPr>
          <w:i w:val="0"/>
        </w:rPr>
      </w:pPr>
      <w:r w:rsidRPr="00C92E56">
        <w:rPr>
          <w:i w:val="0"/>
        </w:rPr>
        <w:t>4.</w:t>
      </w:r>
      <w:r w:rsidR="00C6174A">
        <w:rPr>
          <w:i w:val="0"/>
        </w:rPr>
        <w:t>1</w:t>
      </w:r>
      <w:r w:rsidRPr="00C92E56">
        <w:rPr>
          <w:i w:val="0"/>
        </w:rPr>
        <w:t>.3. Уведомлять Исполнителя письменно обо всех изменениях в составе и количестве обслуживаемого им оборудования.</w:t>
      </w:r>
    </w:p>
    <w:p w:rsidR="00011776" w:rsidRPr="00C92E56" w:rsidRDefault="00011776" w:rsidP="0076594A">
      <w:pPr>
        <w:pStyle w:val="a3"/>
        <w:spacing w:line="330" w:lineRule="exact"/>
        <w:ind w:firstLine="709"/>
        <w:rPr>
          <w:i w:val="0"/>
        </w:rPr>
      </w:pPr>
      <w:r w:rsidRPr="00C92E56">
        <w:rPr>
          <w:i w:val="0"/>
        </w:rPr>
        <w:t>4.</w:t>
      </w:r>
      <w:r w:rsidR="00C6174A">
        <w:rPr>
          <w:i w:val="0"/>
        </w:rPr>
        <w:t>2</w:t>
      </w:r>
      <w:r w:rsidRPr="00C92E56">
        <w:rPr>
          <w:i w:val="0"/>
        </w:rPr>
        <w:t xml:space="preserve">. </w:t>
      </w:r>
      <w:r w:rsidRPr="009C3CE5">
        <w:rPr>
          <w:b/>
          <w:i w:val="0"/>
        </w:rPr>
        <w:t>Исполнитель обязуетс</w:t>
      </w:r>
      <w:r w:rsidRPr="009C3CE5">
        <w:rPr>
          <w:i w:val="0"/>
        </w:rPr>
        <w:t>я:</w:t>
      </w:r>
      <w:r w:rsidRPr="00C92E56">
        <w:rPr>
          <w:i w:val="0"/>
        </w:rPr>
        <w:t xml:space="preserve"> </w:t>
      </w:r>
    </w:p>
    <w:p w:rsidR="00011776" w:rsidRPr="00C92E56" w:rsidRDefault="00011776" w:rsidP="00C96205">
      <w:pPr>
        <w:spacing w:line="330" w:lineRule="exact"/>
        <w:ind w:firstLine="720"/>
        <w:rPr>
          <w:color w:val="000000"/>
          <w:sz w:val="24"/>
          <w:szCs w:val="24"/>
        </w:rPr>
      </w:pPr>
      <w:r w:rsidRPr="00C92E56">
        <w:rPr>
          <w:sz w:val="24"/>
          <w:szCs w:val="24"/>
        </w:rPr>
        <w:t>4.</w:t>
      </w:r>
      <w:r w:rsidR="00C6174A">
        <w:rPr>
          <w:sz w:val="24"/>
          <w:szCs w:val="24"/>
        </w:rPr>
        <w:t>2</w:t>
      </w:r>
      <w:r w:rsidRPr="00C92E56">
        <w:rPr>
          <w:sz w:val="24"/>
          <w:szCs w:val="24"/>
        </w:rPr>
        <w:t xml:space="preserve">.1. </w:t>
      </w:r>
      <w:r w:rsidRPr="00F732C0">
        <w:rPr>
          <w:sz w:val="24"/>
          <w:szCs w:val="24"/>
        </w:rPr>
        <w:t>В полном объеме, качественно и в срок оказывать Услуги, указанные в Приложениях № 1 и № 10 Договора, в</w:t>
      </w:r>
      <w:r w:rsidRPr="00C92E56">
        <w:rPr>
          <w:color w:val="000000"/>
          <w:sz w:val="24"/>
          <w:szCs w:val="24"/>
        </w:rPr>
        <w:t xml:space="preserve"> соответствии с требованиями технической документации на оборудование.</w:t>
      </w:r>
    </w:p>
    <w:p w:rsidR="00011776" w:rsidRPr="00F732C0" w:rsidRDefault="00011776" w:rsidP="00C96205">
      <w:pPr>
        <w:spacing w:line="330" w:lineRule="exact"/>
        <w:ind w:firstLine="720"/>
        <w:rPr>
          <w:sz w:val="24"/>
          <w:szCs w:val="24"/>
        </w:rPr>
      </w:pPr>
      <w:r w:rsidRPr="00C92E56">
        <w:rPr>
          <w:color w:val="000000"/>
          <w:sz w:val="24"/>
          <w:szCs w:val="24"/>
        </w:rPr>
        <w:t>4.</w:t>
      </w:r>
      <w:r w:rsidR="00C6174A">
        <w:rPr>
          <w:color w:val="000000"/>
          <w:sz w:val="24"/>
          <w:szCs w:val="24"/>
        </w:rPr>
        <w:t>2</w:t>
      </w:r>
      <w:r w:rsidRPr="00C92E56">
        <w:rPr>
          <w:color w:val="000000"/>
          <w:sz w:val="24"/>
          <w:szCs w:val="24"/>
        </w:rPr>
        <w:t>.2. Соблюдать требования техники безопасности, радиационной безопасности, охраны труда и других нормативных документов</w:t>
      </w:r>
      <w:r w:rsidRPr="00F732C0">
        <w:rPr>
          <w:sz w:val="24"/>
          <w:szCs w:val="24"/>
        </w:rPr>
        <w:t>, действующих на территории (объектах) Заказчика, в соответствии с  соглашением по охране труда (Приложение №</w:t>
      </w:r>
      <w:r>
        <w:rPr>
          <w:sz w:val="24"/>
          <w:szCs w:val="24"/>
        </w:rPr>
        <w:t xml:space="preserve"> </w:t>
      </w:r>
      <w:r w:rsidRPr="00F732C0">
        <w:rPr>
          <w:sz w:val="24"/>
          <w:szCs w:val="24"/>
        </w:rPr>
        <w:t xml:space="preserve">11 к </w:t>
      </w:r>
      <w:r>
        <w:rPr>
          <w:sz w:val="24"/>
          <w:szCs w:val="24"/>
        </w:rPr>
        <w:t xml:space="preserve">настоящему </w:t>
      </w:r>
      <w:r w:rsidRPr="00F732C0">
        <w:rPr>
          <w:sz w:val="24"/>
          <w:szCs w:val="24"/>
        </w:rPr>
        <w:t>Договору).</w:t>
      </w:r>
    </w:p>
    <w:p w:rsidR="00011776" w:rsidRDefault="00011776" w:rsidP="00C96205">
      <w:pPr>
        <w:spacing w:line="330" w:lineRule="exact"/>
        <w:ind w:firstLine="720"/>
        <w:rPr>
          <w:sz w:val="24"/>
          <w:szCs w:val="24"/>
        </w:rPr>
      </w:pPr>
      <w:r w:rsidRPr="00C92E56">
        <w:rPr>
          <w:color w:val="000000"/>
          <w:sz w:val="24"/>
          <w:szCs w:val="24"/>
        </w:rPr>
        <w:t>4.</w:t>
      </w:r>
      <w:r w:rsidR="00C6174A">
        <w:rPr>
          <w:color w:val="000000"/>
          <w:sz w:val="24"/>
          <w:szCs w:val="24"/>
        </w:rPr>
        <w:t>2</w:t>
      </w:r>
      <w:r w:rsidRPr="00C92E56">
        <w:rPr>
          <w:color w:val="000000"/>
          <w:sz w:val="24"/>
          <w:szCs w:val="24"/>
        </w:rPr>
        <w:t xml:space="preserve">.3. </w:t>
      </w:r>
      <w:r w:rsidRPr="00C92E56">
        <w:rPr>
          <w:sz w:val="24"/>
          <w:szCs w:val="24"/>
        </w:rPr>
        <w:t xml:space="preserve">Предоставить Заказчику счет, счёт-фактуру и акт выполненных работ (с приложением объёмов оказанных Услуг для каждого подразделения ОАО "СХК") в течение первых 5 (пяти) дней месяца следующего </w:t>
      </w:r>
      <w:proofErr w:type="gramStart"/>
      <w:r w:rsidRPr="00C92E56">
        <w:rPr>
          <w:sz w:val="24"/>
          <w:szCs w:val="24"/>
        </w:rPr>
        <w:t>за</w:t>
      </w:r>
      <w:proofErr w:type="gramEnd"/>
      <w:r w:rsidRPr="00C92E56">
        <w:rPr>
          <w:sz w:val="24"/>
          <w:szCs w:val="24"/>
        </w:rPr>
        <w:t xml:space="preserve"> расчетным.</w:t>
      </w:r>
    </w:p>
    <w:p w:rsidR="00420709" w:rsidRDefault="00420709" w:rsidP="00420709">
      <w:pPr>
        <w:spacing w:line="300" w:lineRule="exact"/>
        <w:ind w:firstLine="720"/>
        <w:rPr>
          <w:sz w:val="24"/>
          <w:szCs w:val="24"/>
        </w:rPr>
      </w:pPr>
      <w:r w:rsidRPr="00C92E56">
        <w:rPr>
          <w:color w:val="000000"/>
          <w:sz w:val="24"/>
          <w:szCs w:val="24"/>
        </w:rPr>
        <w:t>4.</w:t>
      </w:r>
      <w:r>
        <w:rPr>
          <w:color w:val="000000"/>
          <w:sz w:val="24"/>
          <w:szCs w:val="24"/>
        </w:rPr>
        <w:t>2.4</w:t>
      </w:r>
      <w:r w:rsidRPr="00C92E56">
        <w:rPr>
          <w:color w:val="000000"/>
          <w:sz w:val="24"/>
          <w:szCs w:val="24"/>
        </w:rPr>
        <w:t>.</w:t>
      </w:r>
      <w:r w:rsidRPr="000E4303">
        <w:rPr>
          <w:sz w:val="24"/>
          <w:szCs w:val="24"/>
        </w:rPr>
        <w:t xml:space="preserve"> Восстанавливать работоспособность кабелей </w:t>
      </w:r>
      <w:proofErr w:type="spellStart"/>
      <w:r w:rsidRPr="000E4303">
        <w:rPr>
          <w:sz w:val="24"/>
          <w:szCs w:val="24"/>
        </w:rPr>
        <w:t>РЗиА</w:t>
      </w:r>
      <w:proofErr w:type="spellEnd"/>
      <w:r w:rsidRPr="000E4303">
        <w:rPr>
          <w:sz w:val="24"/>
          <w:szCs w:val="24"/>
        </w:rPr>
        <w:t xml:space="preserve"> (Приложение №3 к настоящему Договору) при их повреждении в кратчайшие сроки независимо от праздничных и выходных дней.</w:t>
      </w:r>
    </w:p>
    <w:p w:rsidR="00C6174A" w:rsidRPr="00C6174A" w:rsidRDefault="00C6174A" w:rsidP="00C6174A">
      <w:pPr>
        <w:spacing w:line="330" w:lineRule="exact"/>
        <w:ind w:firstLine="720"/>
        <w:rPr>
          <w:sz w:val="24"/>
          <w:szCs w:val="24"/>
        </w:rPr>
      </w:pPr>
      <w:r w:rsidRPr="00C6174A">
        <w:rPr>
          <w:sz w:val="24"/>
          <w:szCs w:val="24"/>
        </w:rPr>
        <w:t>4.2.</w:t>
      </w:r>
      <w:r w:rsidR="00420709">
        <w:rPr>
          <w:sz w:val="24"/>
          <w:szCs w:val="24"/>
        </w:rPr>
        <w:t>5.</w:t>
      </w:r>
      <w:r w:rsidRPr="00C6174A">
        <w:rPr>
          <w:sz w:val="24"/>
          <w:szCs w:val="24"/>
        </w:rPr>
        <w:t xml:space="preserve"> Исполнитель</w:t>
      </w:r>
      <w:r w:rsidRPr="00C92E56">
        <w:rPr>
          <w:i/>
        </w:rPr>
        <w:t xml:space="preserve"> </w:t>
      </w:r>
      <w:r w:rsidRPr="00C6174A">
        <w:rPr>
          <w:sz w:val="24"/>
          <w:szCs w:val="24"/>
        </w:rPr>
        <w:t xml:space="preserve">гарантирует </w:t>
      </w:r>
      <w:r w:rsidR="008726AB" w:rsidRPr="00C92E56">
        <w:rPr>
          <w:sz w:val="24"/>
          <w:szCs w:val="24"/>
        </w:rPr>
        <w:t>Заказчику</w:t>
      </w:r>
      <w:r w:rsidRPr="00C6174A">
        <w:rPr>
          <w:sz w:val="24"/>
          <w:szCs w:val="24"/>
        </w:rPr>
        <w:t xml:space="preserve">, что сведения в отношении всей цепочки собственников и руководителей, включая бенефициаров (в том числе конечных) </w:t>
      </w:r>
      <w:r>
        <w:rPr>
          <w:sz w:val="24"/>
          <w:szCs w:val="24"/>
        </w:rPr>
        <w:t>Исполнителя</w:t>
      </w:r>
      <w:r w:rsidRPr="00C6174A">
        <w:rPr>
          <w:sz w:val="24"/>
          <w:szCs w:val="24"/>
        </w:rPr>
        <w:t>, представленные Исполнител</w:t>
      </w:r>
      <w:r>
        <w:rPr>
          <w:sz w:val="24"/>
          <w:szCs w:val="24"/>
        </w:rPr>
        <w:t>ем</w:t>
      </w:r>
      <w:r w:rsidRPr="00C6174A">
        <w:rPr>
          <w:sz w:val="24"/>
          <w:szCs w:val="24"/>
        </w:rPr>
        <w:t xml:space="preserve"> в рамках запроса цен (далее – Сведения), являются полными, точными и достоверными.</w:t>
      </w:r>
    </w:p>
    <w:p w:rsidR="00C6174A" w:rsidRPr="00C6174A" w:rsidRDefault="00C6174A" w:rsidP="00C6174A">
      <w:pPr>
        <w:spacing w:line="330" w:lineRule="exact"/>
        <w:ind w:firstLine="720"/>
        <w:rPr>
          <w:sz w:val="24"/>
          <w:szCs w:val="24"/>
        </w:rPr>
      </w:pPr>
      <w:r w:rsidRPr="00C6174A">
        <w:rPr>
          <w:sz w:val="24"/>
          <w:szCs w:val="24"/>
        </w:rPr>
        <w:t xml:space="preserve">При изменении Сведений Исполнитель обязан не позднее 5 (Пяти) дней с момента таких изменений направить </w:t>
      </w:r>
      <w:r w:rsidR="008726AB" w:rsidRPr="00C92E56">
        <w:rPr>
          <w:sz w:val="24"/>
          <w:szCs w:val="24"/>
        </w:rPr>
        <w:t xml:space="preserve">Заказчику </w:t>
      </w:r>
      <w:r w:rsidRPr="00C6174A">
        <w:rPr>
          <w:sz w:val="24"/>
          <w:szCs w:val="24"/>
        </w:rPr>
        <w:t xml:space="preserve">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sidR="008726AB">
        <w:rPr>
          <w:sz w:val="24"/>
          <w:szCs w:val="24"/>
        </w:rPr>
        <w:t>Исполнителя</w:t>
      </w:r>
      <w:r w:rsidRPr="00C6174A">
        <w:rPr>
          <w:sz w:val="24"/>
          <w:szCs w:val="24"/>
        </w:rPr>
        <w:t>.</w:t>
      </w:r>
    </w:p>
    <w:p w:rsidR="00C6174A" w:rsidRPr="00C6174A" w:rsidRDefault="008726AB" w:rsidP="00C6174A">
      <w:pPr>
        <w:spacing w:line="330" w:lineRule="exact"/>
        <w:ind w:firstLine="720"/>
        <w:rPr>
          <w:sz w:val="24"/>
          <w:szCs w:val="24"/>
        </w:rPr>
      </w:pPr>
      <w:proofErr w:type="gramStart"/>
      <w:r w:rsidRPr="00C6174A">
        <w:rPr>
          <w:sz w:val="24"/>
          <w:szCs w:val="24"/>
        </w:rPr>
        <w:t xml:space="preserve">Исполнитель </w:t>
      </w:r>
      <w:r w:rsidR="00C6174A" w:rsidRPr="00C6174A">
        <w:rPr>
          <w:sz w:val="24"/>
          <w:szCs w:val="24"/>
        </w:rPr>
        <w:t xml:space="preserve">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Заказчика</w:t>
      </w:r>
      <w:r w:rsidR="00C6174A" w:rsidRPr="00C6174A">
        <w:rPr>
          <w:sz w:val="24"/>
          <w:szCs w:val="24"/>
        </w:rPr>
        <w:t xml:space="preserve">, а также на раскрытие </w:t>
      </w:r>
      <w:r w:rsidRPr="00C92E56">
        <w:rPr>
          <w:sz w:val="24"/>
          <w:szCs w:val="24"/>
        </w:rPr>
        <w:t>Заказчик</w:t>
      </w:r>
      <w:r>
        <w:rPr>
          <w:sz w:val="24"/>
          <w:szCs w:val="24"/>
        </w:rPr>
        <w:t>ом</w:t>
      </w:r>
      <w:r w:rsidRPr="00C92E56">
        <w:rPr>
          <w:sz w:val="24"/>
          <w:szCs w:val="24"/>
        </w:rPr>
        <w:t xml:space="preserve"> </w:t>
      </w:r>
      <w:r w:rsidR="00C6174A" w:rsidRPr="00C6174A">
        <w:rPr>
          <w:sz w:val="24"/>
          <w:szCs w:val="24"/>
        </w:rPr>
        <w:t>Сведений, полностью или частично, компетентным органам государственной власти (в том числе</w:t>
      </w:r>
      <w:proofErr w:type="gramEnd"/>
      <w:r w:rsidR="00C6174A" w:rsidRPr="00C6174A">
        <w:rPr>
          <w:sz w:val="24"/>
          <w:szCs w:val="24"/>
        </w:rPr>
        <w:t xml:space="preserve">, </w:t>
      </w:r>
      <w:proofErr w:type="gramStart"/>
      <w:r w:rsidR="00C6174A" w:rsidRPr="00C6174A">
        <w:rPr>
          <w:sz w:val="24"/>
          <w:szCs w:val="24"/>
        </w:rPr>
        <w:t xml:space="preserve">Федеральной налоговой службе Российской Федерации, Минэнерго России, </w:t>
      </w:r>
      <w:proofErr w:type="spellStart"/>
      <w:r w:rsidR="00C6174A" w:rsidRPr="00C6174A">
        <w:rPr>
          <w:sz w:val="24"/>
          <w:szCs w:val="24"/>
        </w:rPr>
        <w:t>Росфинмониторингу</w:t>
      </w:r>
      <w:proofErr w:type="spellEnd"/>
      <w:r w:rsidR="00C6174A" w:rsidRPr="00C6174A">
        <w:rPr>
          <w:sz w:val="24"/>
          <w:szCs w:val="24"/>
        </w:rPr>
        <w:t xml:space="preserve">, Правительству Российской Федерации, </w:t>
      </w:r>
      <w:proofErr w:type="spellStart"/>
      <w:r w:rsidR="00C6174A" w:rsidRPr="00C6174A">
        <w:rPr>
          <w:sz w:val="24"/>
          <w:szCs w:val="24"/>
        </w:rPr>
        <w:t>Госкорпорации</w:t>
      </w:r>
      <w:proofErr w:type="spellEnd"/>
      <w:r w:rsidR="00C6174A" w:rsidRPr="00C6174A">
        <w:rPr>
          <w:sz w:val="24"/>
          <w:szCs w:val="24"/>
        </w:rPr>
        <w:t xml:space="preserve">  «</w:t>
      </w:r>
      <w:proofErr w:type="spellStart"/>
      <w:r w:rsidR="00C6174A" w:rsidRPr="00C6174A">
        <w:rPr>
          <w:sz w:val="24"/>
          <w:szCs w:val="24"/>
        </w:rPr>
        <w:t>Росатом</w:t>
      </w:r>
      <w:proofErr w:type="spellEnd"/>
      <w:r w:rsidR="00C6174A" w:rsidRPr="00C6174A">
        <w:rPr>
          <w:sz w:val="24"/>
          <w:szCs w:val="24"/>
        </w:rPr>
        <w:t>») и последующую обработку Сведений такими органами (далее – Раскрытие).</w:t>
      </w:r>
      <w:proofErr w:type="gramEnd"/>
      <w:r w:rsidR="00C6174A" w:rsidRPr="00C6174A">
        <w:rPr>
          <w:sz w:val="24"/>
          <w:szCs w:val="24"/>
        </w:rPr>
        <w:t xml:space="preserve"> </w:t>
      </w:r>
      <w:r w:rsidRPr="00C6174A">
        <w:rPr>
          <w:sz w:val="24"/>
          <w:szCs w:val="24"/>
        </w:rPr>
        <w:t xml:space="preserve">Исполнитель </w:t>
      </w:r>
      <w:r w:rsidR="00C6174A" w:rsidRPr="00C6174A">
        <w:rPr>
          <w:sz w:val="24"/>
          <w:szCs w:val="24"/>
        </w:rPr>
        <w:t xml:space="preserve">освобождает </w:t>
      </w:r>
      <w:r>
        <w:rPr>
          <w:sz w:val="24"/>
          <w:szCs w:val="24"/>
        </w:rPr>
        <w:t>Заказчика</w:t>
      </w:r>
      <w:r w:rsidRPr="00C92E56">
        <w:rPr>
          <w:sz w:val="24"/>
          <w:szCs w:val="24"/>
        </w:rPr>
        <w:t xml:space="preserve"> </w:t>
      </w:r>
      <w:r w:rsidR="00C6174A" w:rsidRPr="00C6174A">
        <w:rPr>
          <w:sz w:val="24"/>
          <w:szCs w:val="24"/>
        </w:rPr>
        <w:t xml:space="preserve">от любой ответственности в связи с Раскрытием, в том числе, возмещает </w:t>
      </w:r>
      <w:r w:rsidRPr="00C92E56">
        <w:rPr>
          <w:sz w:val="24"/>
          <w:szCs w:val="24"/>
        </w:rPr>
        <w:t xml:space="preserve">Заказчику </w:t>
      </w:r>
      <w:r w:rsidR="00C6174A" w:rsidRPr="00C6174A">
        <w:rPr>
          <w:sz w:val="24"/>
          <w:szCs w:val="24"/>
        </w:rPr>
        <w:t xml:space="preserve">убытки, понесенные в связи с предъявлением </w:t>
      </w:r>
      <w:r w:rsidRPr="00C92E56">
        <w:rPr>
          <w:sz w:val="24"/>
          <w:szCs w:val="24"/>
        </w:rPr>
        <w:t xml:space="preserve">Заказчику </w:t>
      </w:r>
      <w:r w:rsidR="00C6174A" w:rsidRPr="00C6174A">
        <w:rPr>
          <w:sz w:val="24"/>
          <w:szCs w:val="24"/>
        </w:rPr>
        <w:t>претензий, исков и требований любыми третьими лицами, чьи права были или могли быть нарушены таким Раскрытием.</w:t>
      </w:r>
    </w:p>
    <w:p w:rsidR="00C6174A" w:rsidRPr="00C6174A" w:rsidRDefault="008726AB" w:rsidP="00C6174A">
      <w:pPr>
        <w:spacing w:line="330" w:lineRule="exact"/>
        <w:ind w:firstLine="720"/>
        <w:rPr>
          <w:sz w:val="24"/>
          <w:szCs w:val="24"/>
        </w:rPr>
      </w:pPr>
      <w:r w:rsidRPr="00C6174A">
        <w:rPr>
          <w:sz w:val="24"/>
          <w:szCs w:val="24"/>
        </w:rPr>
        <w:lastRenderedPageBreak/>
        <w:t xml:space="preserve">Исполнитель </w:t>
      </w:r>
      <w:r w:rsidR="00C6174A" w:rsidRPr="00C6174A">
        <w:rPr>
          <w:sz w:val="24"/>
          <w:szCs w:val="24"/>
        </w:rPr>
        <w:t xml:space="preserve">и </w:t>
      </w:r>
      <w:r>
        <w:rPr>
          <w:sz w:val="24"/>
          <w:szCs w:val="24"/>
        </w:rPr>
        <w:t>Заказчик</w:t>
      </w:r>
      <w:r w:rsidRPr="00C92E56">
        <w:rPr>
          <w:sz w:val="24"/>
          <w:szCs w:val="24"/>
        </w:rPr>
        <w:t xml:space="preserve"> </w:t>
      </w:r>
      <w:r w:rsidR="00C6174A" w:rsidRPr="00C6174A">
        <w:rPr>
          <w:sz w:val="24"/>
          <w:szCs w:val="24"/>
        </w:rPr>
        <w:t xml:space="preserve">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C6174A" w:rsidRDefault="00C6174A" w:rsidP="00D6509A">
      <w:pPr>
        <w:spacing w:line="240" w:lineRule="auto"/>
        <w:ind w:firstLine="709"/>
        <w:rPr>
          <w:sz w:val="24"/>
          <w:szCs w:val="24"/>
        </w:rPr>
      </w:pPr>
      <w:proofErr w:type="gramStart"/>
      <w:r w:rsidRPr="00C6174A">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8726AB" w:rsidRPr="00C92E56">
        <w:rPr>
          <w:sz w:val="24"/>
          <w:szCs w:val="24"/>
        </w:rPr>
        <w:t xml:space="preserve">Заказчику </w:t>
      </w:r>
      <w:r w:rsidRPr="00C6174A">
        <w:rPr>
          <w:sz w:val="24"/>
          <w:szCs w:val="24"/>
        </w:rPr>
        <w:t xml:space="preserve">от исполнения Договора и предъявления </w:t>
      </w:r>
      <w:r w:rsidR="008726AB" w:rsidRPr="00C92E56">
        <w:rPr>
          <w:sz w:val="24"/>
          <w:szCs w:val="24"/>
        </w:rPr>
        <w:t>Заказчик</w:t>
      </w:r>
      <w:r w:rsidR="008726AB">
        <w:rPr>
          <w:sz w:val="24"/>
          <w:szCs w:val="24"/>
        </w:rPr>
        <w:t>ом</w:t>
      </w:r>
      <w:r w:rsidR="008726AB" w:rsidRPr="00C92E56">
        <w:rPr>
          <w:sz w:val="24"/>
          <w:szCs w:val="24"/>
        </w:rPr>
        <w:t xml:space="preserve"> </w:t>
      </w:r>
      <w:r w:rsidR="008726AB">
        <w:rPr>
          <w:sz w:val="24"/>
          <w:szCs w:val="24"/>
        </w:rPr>
        <w:t>Исполнителю</w:t>
      </w:r>
      <w:r w:rsidR="008726AB" w:rsidRPr="00C6174A">
        <w:rPr>
          <w:sz w:val="24"/>
          <w:szCs w:val="24"/>
        </w:rPr>
        <w:t xml:space="preserve"> </w:t>
      </w:r>
      <w:r w:rsidRPr="00C6174A">
        <w:rPr>
          <w:sz w:val="24"/>
          <w:szCs w:val="24"/>
        </w:rPr>
        <w:t>требования о возмещении убытков, причиненных прекращением Договора.</w:t>
      </w:r>
      <w:proofErr w:type="gramEnd"/>
      <w:r w:rsidRPr="00C6174A">
        <w:rPr>
          <w:sz w:val="24"/>
          <w:szCs w:val="24"/>
        </w:rPr>
        <w:t xml:space="preserve"> Договор считается расторгнутым, </w:t>
      </w:r>
      <w:proofErr w:type="gramStart"/>
      <w:r w:rsidRPr="00C6174A">
        <w:rPr>
          <w:sz w:val="24"/>
          <w:szCs w:val="24"/>
        </w:rPr>
        <w:t>с даты получения</w:t>
      </w:r>
      <w:proofErr w:type="gramEnd"/>
      <w:r w:rsidRPr="00C6174A">
        <w:rPr>
          <w:sz w:val="24"/>
          <w:szCs w:val="24"/>
        </w:rPr>
        <w:t xml:space="preserve"> </w:t>
      </w:r>
      <w:r w:rsidR="008726AB">
        <w:rPr>
          <w:sz w:val="24"/>
          <w:szCs w:val="24"/>
        </w:rPr>
        <w:t>Исполнителем</w:t>
      </w:r>
      <w:r w:rsidR="008726AB" w:rsidRPr="00C6174A">
        <w:rPr>
          <w:sz w:val="24"/>
          <w:szCs w:val="24"/>
        </w:rPr>
        <w:t xml:space="preserve"> </w:t>
      </w:r>
      <w:r w:rsidRPr="00C6174A">
        <w:rPr>
          <w:sz w:val="24"/>
          <w:szCs w:val="24"/>
        </w:rPr>
        <w:t xml:space="preserve">соответствующего письменного уведомления </w:t>
      </w:r>
      <w:r w:rsidR="008726AB" w:rsidRPr="00C92E56">
        <w:rPr>
          <w:sz w:val="24"/>
          <w:szCs w:val="24"/>
        </w:rPr>
        <w:t>Заказчик</w:t>
      </w:r>
      <w:r w:rsidR="008726AB">
        <w:rPr>
          <w:sz w:val="24"/>
          <w:szCs w:val="24"/>
        </w:rPr>
        <w:t>а</w:t>
      </w:r>
      <w:r w:rsidRPr="00C6174A">
        <w:rPr>
          <w:sz w:val="24"/>
          <w:szCs w:val="24"/>
        </w:rPr>
        <w:t>, если более поздняя дата не будет установлена в уведомлении.</w:t>
      </w:r>
    </w:p>
    <w:p w:rsidR="00FC2593" w:rsidRPr="00FC2593" w:rsidRDefault="00FC2593" w:rsidP="00FC2593">
      <w:pPr>
        <w:spacing w:line="240" w:lineRule="auto"/>
        <w:ind w:firstLine="709"/>
        <w:rPr>
          <w:sz w:val="24"/>
          <w:szCs w:val="24"/>
        </w:rPr>
      </w:pPr>
      <w:r>
        <w:rPr>
          <w:sz w:val="24"/>
          <w:szCs w:val="24"/>
        </w:rPr>
        <w:t xml:space="preserve">4.2.6. </w:t>
      </w:r>
      <w:proofErr w:type="gramStart"/>
      <w:r w:rsidRPr="00FC2593">
        <w:rPr>
          <w:sz w:val="24"/>
          <w:szCs w:val="24"/>
        </w:rPr>
        <w:t>Исполнитель обязан в срок не позднее пятнадцати дней с даты заключения Договора, представить Заказчику документы, подтверждающие отсутствие налоговой задолженности, превышающей двадцать пять процентов балансовой стоимост</w:t>
      </w:r>
      <w:r>
        <w:rPr>
          <w:sz w:val="24"/>
          <w:szCs w:val="24"/>
        </w:rPr>
        <w:t>и</w:t>
      </w:r>
      <w:r w:rsidRPr="00FC2593">
        <w:rPr>
          <w:sz w:val="24"/>
          <w:szCs w:val="24"/>
        </w:rPr>
        <w:t xml:space="preserve"> активов Поставщика, а именно: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w:t>
      </w:r>
      <w:proofErr w:type="gramEnd"/>
      <w:r w:rsidRPr="00FC2593">
        <w:rPr>
          <w:sz w:val="24"/>
          <w:szCs w:val="24"/>
        </w:rPr>
        <w:t xml:space="preserve"> задолженности по уплате налогов, сборов, пеней и штрафов.</w:t>
      </w:r>
    </w:p>
    <w:p w:rsidR="00FC2593" w:rsidRPr="00FC2593" w:rsidRDefault="00FC2593" w:rsidP="00FC2593">
      <w:pPr>
        <w:spacing w:line="240" w:lineRule="auto"/>
        <w:ind w:firstLine="709"/>
        <w:rPr>
          <w:sz w:val="24"/>
          <w:szCs w:val="24"/>
        </w:rPr>
      </w:pPr>
      <w:r w:rsidRPr="00FC2593">
        <w:rPr>
          <w:sz w:val="24"/>
          <w:szCs w:val="24"/>
        </w:rPr>
        <w:t>При наличии в справке положений о неисполненной обязанности Исполнителя по уплате налогов, сборов, пеней, штрафов Исполнителем дополнительно представляются: копия справки о состоянии расчетов по налогам, сборам, пеням и штрафам, выданной налоговым органом не ранее чем за 60 дней до дня заключения Договора; копия бухгалтерской (финансовой) отчетности за истекший период. При этом для годовой бухгалтерской (финансовой) отчетности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w:t>
      </w:r>
    </w:p>
    <w:p w:rsidR="00FC2593" w:rsidRDefault="00FC2593" w:rsidP="00FC2593">
      <w:pPr>
        <w:spacing w:line="240" w:lineRule="auto"/>
        <w:ind w:firstLine="709"/>
        <w:rPr>
          <w:sz w:val="24"/>
          <w:szCs w:val="24"/>
        </w:rPr>
      </w:pPr>
      <w:r w:rsidRPr="00FC2593">
        <w:rPr>
          <w:sz w:val="24"/>
          <w:szCs w:val="24"/>
        </w:rPr>
        <w:t>В случае не предоставления Исполнителем документов, указанных в п.4.2.6 настоящего договора, или выявления ОАО «СХК» по предоставленным документам задолженности по уплате налогов, сборов, пеней и штрафов, превышающей 25% балансовой стоимости активов контрагента, Заказчик имеет право расторгнуть договор в одностороннем порядке с уведомлением об этом Исполнителя в десятидневный срок.</w:t>
      </w:r>
    </w:p>
    <w:p w:rsidR="00FC2593" w:rsidRPr="00FC2593" w:rsidRDefault="00FC2593" w:rsidP="00FC2593">
      <w:pPr>
        <w:spacing w:line="240" w:lineRule="auto"/>
        <w:ind w:firstLine="709"/>
        <w:rPr>
          <w:sz w:val="24"/>
          <w:szCs w:val="24"/>
        </w:rPr>
      </w:pPr>
      <w:r w:rsidRPr="00FC2593">
        <w:rPr>
          <w:sz w:val="24"/>
          <w:szCs w:val="24"/>
        </w:rPr>
        <w:t>4.3 Заказчик имеет право:</w:t>
      </w:r>
    </w:p>
    <w:p w:rsidR="00FC2593" w:rsidRPr="00FC2593" w:rsidRDefault="00FC2593" w:rsidP="00FC2593">
      <w:pPr>
        <w:spacing w:line="240" w:lineRule="auto"/>
        <w:ind w:firstLine="709"/>
        <w:rPr>
          <w:sz w:val="24"/>
          <w:szCs w:val="24"/>
        </w:rPr>
      </w:pPr>
      <w:r w:rsidRPr="00FC2593">
        <w:rPr>
          <w:sz w:val="24"/>
          <w:szCs w:val="24"/>
        </w:rPr>
        <w:t>Заказчик имеет право проводить аудит системы менеджмента качества Исполнителя на соответствие стандарту ISO 9001 (ГОСТ P ISO 9001) или системы управления качеством организации на соответствие законодательным, нормативным требованиям и требованиям договора, в случае ухудшения качества оказываемых услуг.</w:t>
      </w:r>
    </w:p>
    <w:p w:rsidR="00FC2593" w:rsidRPr="00FC2593" w:rsidRDefault="00FC2593" w:rsidP="00FC2593">
      <w:pPr>
        <w:spacing w:line="240" w:lineRule="auto"/>
        <w:ind w:firstLine="709"/>
        <w:rPr>
          <w:sz w:val="24"/>
          <w:szCs w:val="24"/>
        </w:rPr>
      </w:pPr>
      <w:r w:rsidRPr="00FC2593">
        <w:rPr>
          <w:sz w:val="24"/>
          <w:szCs w:val="24"/>
        </w:rPr>
        <w:t>В случае уклонения Исполнителя от проведения аудита Заказчик имеет право в одностороннем порядке расторгнуть настоящий договор.</w:t>
      </w:r>
    </w:p>
    <w:p w:rsidR="00C6174A" w:rsidRDefault="00C6174A" w:rsidP="00C96205">
      <w:pPr>
        <w:spacing w:line="330" w:lineRule="exact"/>
        <w:ind w:firstLine="720"/>
        <w:rPr>
          <w:sz w:val="24"/>
          <w:szCs w:val="24"/>
        </w:rPr>
      </w:pPr>
    </w:p>
    <w:p w:rsidR="00C96205" w:rsidRPr="00C6174A" w:rsidRDefault="00C96205" w:rsidP="00C96205">
      <w:pPr>
        <w:spacing w:line="330" w:lineRule="exact"/>
        <w:ind w:firstLine="720"/>
        <w:rPr>
          <w:sz w:val="24"/>
          <w:szCs w:val="24"/>
        </w:rPr>
      </w:pPr>
    </w:p>
    <w:p w:rsidR="00011776" w:rsidRPr="00C92E56" w:rsidRDefault="00011776" w:rsidP="00117D16">
      <w:pPr>
        <w:spacing w:after="120" w:line="330" w:lineRule="exact"/>
        <w:ind w:firstLine="0"/>
        <w:jc w:val="center"/>
        <w:rPr>
          <w:b/>
          <w:sz w:val="24"/>
          <w:szCs w:val="24"/>
        </w:rPr>
      </w:pPr>
      <w:r w:rsidRPr="00C92E56">
        <w:rPr>
          <w:b/>
          <w:sz w:val="24"/>
          <w:szCs w:val="24"/>
        </w:rPr>
        <w:t>5. Ответственность Сторон</w:t>
      </w:r>
    </w:p>
    <w:p w:rsidR="00011776" w:rsidRPr="00FC2593" w:rsidRDefault="00011776" w:rsidP="00FC2593">
      <w:pPr>
        <w:pStyle w:val="a3"/>
        <w:spacing w:line="330" w:lineRule="exact"/>
        <w:ind w:firstLine="709"/>
        <w:rPr>
          <w:i w:val="0"/>
        </w:rPr>
      </w:pPr>
      <w:r w:rsidRPr="00FC2593">
        <w:rPr>
          <w:i w:val="0"/>
        </w:rPr>
        <w:t>5.1. За неисполнение или ненадлежащее исполнение условий настоящего Договора Стороны несут ответственность, предусмотренную законодательством Российской Федерации.</w:t>
      </w:r>
    </w:p>
    <w:p w:rsidR="00011776" w:rsidRPr="00FC2593" w:rsidRDefault="00011776" w:rsidP="00FC2593">
      <w:pPr>
        <w:pStyle w:val="a3"/>
        <w:spacing w:line="330" w:lineRule="exact"/>
        <w:ind w:firstLine="709"/>
        <w:rPr>
          <w:i w:val="0"/>
        </w:rPr>
      </w:pPr>
      <w:r w:rsidRPr="00FC2593">
        <w:rPr>
          <w:i w:val="0"/>
        </w:rPr>
        <w:t>5.2. Исполнитель несет ответственность за качество выполненных работ согласно обязательствам по п. 4.</w:t>
      </w:r>
      <w:r w:rsidR="000F3D7F" w:rsidRPr="00FC2593">
        <w:rPr>
          <w:i w:val="0"/>
        </w:rPr>
        <w:t>2</w:t>
      </w:r>
      <w:r w:rsidRPr="00FC2593">
        <w:rPr>
          <w:i w:val="0"/>
        </w:rPr>
        <w:t xml:space="preserve">. настоящего Договора. </w:t>
      </w:r>
      <w:proofErr w:type="gramStart"/>
      <w:r w:rsidRPr="00FC2593">
        <w:rPr>
          <w:i w:val="0"/>
        </w:rPr>
        <w:t xml:space="preserve">При обнаружении Заказчиком недостатков, связанных с несоблюдением Исполнителем необходимых технологических требований при выполнении работ, последний обязан за свой счет устранить указанные недостатки. </w:t>
      </w:r>
      <w:proofErr w:type="gramEnd"/>
    </w:p>
    <w:p w:rsidR="00011776" w:rsidRPr="00FC2593" w:rsidRDefault="00011776" w:rsidP="00FC2593">
      <w:pPr>
        <w:pStyle w:val="a3"/>
        <w:spacing w:line="330" w:lineRule="exact"/>
        <w:ind w:firstLine="709"/>
        <w:rPr>
          <w:i w:val="0"/>
        </w:rPr>
      </w:pPr>
      <w:r w:rsidRPr="00FC2593">
        <w:rPr>
          <w:i w:val="0"/>
        </w:rPr>
        <w:t xml:space="preserve">5.3. Стороны освобождаются от ответственности за частичное или полное неисполнение условий настоящего Договора, если оно явилось следствием форс-мажорных обстоятельств. К </w:t>
      </w:r>
      <w:r w:rsidRPr="00FC2593">
        <w:rPr>
          <w:i w:val="0"/>
        </w:rPr>
        <w:lastRenderedPageBreak/>
        <w:t>таким обстоятельствам относятся чрезвычайные и непредотвратимые при данных условиях события, на которые ни одна из сторон не может оказывать влияние, в том числе: внешняя радиочастотная помеха, производственные аварии, взрыв, пожар, наводнение, землетрясение и другие природные стихийные бедствия, военные действия, а также постановления и распоряжения государственных органов.</w:t>
      </w:r>
    </w:p>
    <w:p w:rsidR="00011776" w:rsidRPr="00FC2593" w:rsidRDefault="00011776" w:rsidP="00FC2593">
      <w:pPr>
        <w:pStyle w:val="a3"/>
        <w:spacing w:line="330" w:lineRule="exact"/>
        <w:ind w:firstLine="709"/>
        <w:rPr>
          <w:i w:val="0"/>
        </w:rPr>
      </w:pPr>
      <w:r w:rsidRPr="00FC2593">
        <w:rPr>
          <w:i w:val="0"/>
        </w:rPr>
        <w:t>В этом случае течение сроков по выполнению обязательств, указанных в Договоре, продлевается на срок, равный периоду действия обстоятельств непреодолимой силы.</w:t>
      </w:r>
    </w:p>
    <w:p w:rsidR="00011776" w:rsidRDefault="00011776" w:rsidP="00FC2593">
      <w:pPr>
        <w:pStyle w:val="a3"/>
        <w:spacing w:line="330" w:lineRule="exact"/>
        <w:ind w:firstLine="709"/>
        <w:rPr>
          <w:i w:val="0"/>
        </w:rPr>
      </w:pPr>
      <w:r w:rsidRPr="00C92E56">
        <w:rPr>
          <w:i w:val="0"/>
        </w:rPr>
        <w:t>5.4. Сторона, которая по каким-либо причинам не может исполнить обязательства по Договору, должна немедленно письменно известить другую сторону о наступлении и прекращении обстоятельств, препятствующих выполнению обязательств.</w:t>
      </w:r>
    </w:p>
    <w:p w:rsidR="00FC2593" w:rsidRPr="00FC2593" w:rsidRDefault="00FC2593" w:rsidP="00FC2593">
      <w:pPr>
        <w:pStyle w:val="a3"/>
        <w:spacing w:line="330" w:lineRule="exact"/>
        <w:ind w:firstLine="709"/>
        <w:rPr>
          <w:i w:val="0"/>
        </w:rPr>
      </w:pPr>
      <w:r w:rsidRPr="00FC2593">
        <w:rPr>
          <w:i w:val="0"/>
        </w:rPr>
        <w:t>5.5</w:t>
      </w:r>
      <w:proofErr w:type="gramStart"/>
      <w:r w:rsidRPr="00FC2593">
        <w:rPr>
          <w:i w:val="0"/>
        </w:rPr>
        <w:t xml:space="preserve"> П</w:t>
      </w:r>
      <w:proofErr w:type="gramEnd"/>
      <w:r w:rsidRPr="00FC2593">
        <w:rPr>
          <w:i w:val="0"/>
        </w:rPr>
        <w:t xml:space="preserve">ри нарушениях по вине Исполнителя в условиях оказания Услуг (п.1.1.) Исполнитель устраняет указанные нарушения в срок не более 3 (трёх) суток с момента получения заявления от Заказчика технической службы Исполнителя. </w:t>
      </w:r>
      <w:proofErr w:type="gramStart"/>
      <w:r w:rsidRPr="00FC2593">
        <w:rPr>
          <w:i w:val="0"/>
        </w:rPr>
        <w:t xml:space="preserve">В  случае если Исполнитель не устранит  указанные нарушения в течение 3 (трёх) суток, Исполнитель уплачивает Заказчику неустойку в размере в виде пени в размере </w:t>
      </w:r>
      <w:r w:rsidR="00C60F10">
        <w:rPr>
          <w:i w:val="0"/>
        </w:rPr>
        <w:t>3</w:t>
      </w:r>
      <w:r w:rsidRPr="00FC2593">
        <w:rPr>
          <w:i w:val="0"/>
        </w:rPr>
        <w:t>/</w:t>
      </w:r>
      <w:r w:rsidR="00C60F10">
        <w:rPr>
          <w:i w:val="0"/>
        </w:rPr>
        <w:t>1</w:t>
      </w:r>
      <w:r w:rsidRPr="00FC2593">
        <w:rPr>
          <w:i w:val="0"/>
        </w:rPr>
        <w:t>00 ставки рефинансирования ЦБ РФ на день уплаты от суммы месячной оплаты за предыдущий отчетный период, за каждый день про</w:t>
      </w:r>
      <w:r w:rsidRPr="00FC2593">
        <w:rPr>
          <w:i w:val="0"/>
        </w:rPr>
        <w:softHyphen/>
        <w:t xml:space="preserve">срочки вплоть до дня устранения нарушений, но не более суммы месячной оплаты за предыдущий отчетный период. </w:t>
      </w:r>
      <w:proofErr w:type="gramEnd"/>
    </w:p>
    <w:p w:rsidR="00FC2593" w:rsidRDefault="00FC2593" w:rsidP="00FC2593">
      <w:pPr>
        <w:pStyle w:val="a3"/>
        <w:spacing w:line="330" w:lineRule="exact"/>
        <w:rPr>
          <w:i w:val="0"/>
        </w:rPr>
      </w:pPr>
      <w:r w:rsidRPr="00FC2593">
        <w:rPr>
          <w:i w:val="0"/>
        </w:rPr>
        <w:t xml:space="preserve">Исполнитель обязан </w:t>
      </w:r>
      <w:proofErr w:type="gramStart"/>
      <w:r w:rsidRPr="00FC2593">
        <w:rPr>
          <w:i w:val="0"/>
        </w:rPr>
        <w:t>оплатить неустойку в</w:t>
      </w:r>
      <w:proofErr w:type="gramEnd"/>
      <w:r w:rsidRPr="00FC2593">
        <w:rPr>
          <w:i w:val="0"/>
        </w:rPr>
        <w:t xml:space="preserve"> течение 10 (десяти) дней с момента предъявления Заказчиком ему требования об ее оплате.</w:t>
      </w:r>
    </w:p>
    <w:p w:rsidR="00D409C4" w:rsidRPr="00FC2593" w:rsidRDefault="00D409C4" w:rsidP="00D409C4">
      <w:pPr>
        <w:pStyle w:val="a3"/>
        <w:spacing w:line="330" w:lineRule="exact"/>
        <w:ind w:firstLine="709"/>
        <w:rPr>
          <w:i w:val="0"/>
        </w:rPr>
      </w:pPr>
      <w:r>
        <w:rPr>
          <w:i w:val="0"/>
        </w:rPr>
        <w:t xml:space="preserve">5.6. </w:t>
      </w:r>
      <w:proofErr w:type="gramStart"/>
      <w:r w:rsidRPr="00D409C4">
        <w:rPr>
          <w:i w:val="0"/>
        </w:rPr>
        <w:t xml:space="preserve">В случае нарушения </w:t>
      </w:r>
      <w:r w:rsidR="00C60F10" w:rsidRPr="00FC2593">
        <w:rPr>
          <w:i w:val="0"/>
        </w:rPr>
        <w:t>Заказчик</w:t>
      </w:r>
      <w:r w:rsidR="00C60F10">
        <w:rPr>
          <w:i w:val="0"/>
        </w:rPr>
        <w:t>ом</w:t>
      </w:r>
      <w:r w:rsidR="00C60F10" w:rsidRPr="00FC2593">
        <w:rPr>
          <w:i w:val="0"/>
        </w:rPr>
        <w:t xml:space="preserve"> </w:t>
      </w:r>
      <w:r w:rsidRPr="00D409C4">
        <w:rPr>
          <w:i w:val="0"/>
        </w:rPr>
        <w:t xml:space="preserve">сроков оплаты, указанных в п. 2 Договора, </w:t>
      </w:r>
      <w:r w:rsidR="00C60F10" w:rsidRPr="00FC2593">
        <w:rPr>
          <w:i w:val="0"/>
        </w:rPr>
        <w:t xml:space="preserve">Исполнитель </w:t>
      </w:r>
      <w:r w:rsidRPr="00D409C4">
        <w:rPr>
          <w:i w:val="0"/>
        </w:rPr>
        <w:t xml:space="preserve">вправе взыскать с </w:t>
      </w:r>
      <w:r w:rsidR="00C60F10" w:rsidRPr="00FC2593">
        <w:rPr>
          <w:i w:val="0"/>
        </w:rPr>
        <w:t>Заказчик</w:t>
      </w:r>
      <w:r w:rsidR="00C60F10">
        <w:rPr>
          <w:i w:val="0"/>
        </w:rPr>
        <w:t>а</w:t>
      </w:r>
      <w:r w:rsidR="00C60F10" w:rsidRPr="00FC2593">
        <w:rPr>
          <w:i w:val="0"/>
        </w:rPr>
        <w:t xml:space="preserve"> </w:t>
      </w:r>
      <w:r w:rsidRPr="00D409C4">
        <w:rPr>
          <w:i w:val="0"/>
        </w:rPr>
        <w:t xml:space="preserve">неустойку в виде пени в размере </w:t>
      </w:r>
      <w:r w:rsidR="00C60F10">
        <w:rPr>
          <w:i w:val="0"/>
        </w:rPr>
        <w:t>3</w:t>
      </w:r>
      <w:r w:rsidRPr="00D409C4">
        <w:rPr>
          <w:i w:val="0"/>
        </w:rPr>
        <w:t>/</w:t>
      </w:r>
      <w:r w:rsidR="00C60F10">
        <w:rPr>
          <w:i w:val="0"/>
        </w:rPr>
        <w:t>1</w:t>
      </w:r>
      <w:r w:rsidRPr="00D409C4">
        <w:rPr>
          <w:i w:val="0"/>
        </w:rPr>
        <w:t>00 ставки рефинансирования ЦБ РФ на день уплаты неустойки от стоимости неоплаченных услуг связи, за каждый день про</w:t>
      </w:r>
      <w:r w:rsidRPr="00D409C4">
        <w:rPr>
          <w:i w:val="0"/>
        </w:rPr>
        <w:softHyphen/>
        <w:t>срочки вплоть до дня погашения задолженности, но не более суммы, подлежащей к оплате.</w:t>
      </w:r>
      <w:proofErr w:type="gramEnd"/>
      <w:r w:rsidRPr="00D409C4">
        <w:rPr>
          <w:i w:val="0"/>
        </w:rPr>
        <w:t xml:space="preserve"> </w:t>
      </w:r>
      <w:r w:rsidR="00C60F10" w:rsidRPr="00FC2593">
        <w:rPr>
          <w:i w:val="0"/>
        </w:rPr>
        <w:t xml:space="preserve">Заказчик </w:t>
      </w:r>
      <w:r w:rsidRPr="00D409C4">
        <w:rPr>
          <w:i w:val="0"/>
        </w:rPr>
        <w:t xml:space="preserve">обязан </w:t>
      </w:r>
      <w:proofErr w:type="gramStart"/>
      <w:r w:rsidRPr="00D409C4">
        <w:rPr>
          <w:i w:val="0"/>
        </w:rPr>
        <w:t>оплатить неустойку в</w:t>
      </w:r>
      <w:proofErr w:type="gramEnd"/>
      <w:r w:rsidRPr="00D409C4">
        <w:rPr>
          <w:i w:val="0"/>
        </w:rPr>
        <w:t xml:space="preserve"> течение 10 (десяти) дней с момента предъявления ему </w:t>
      </w:r>
      <w:r w:rsidR="00C60F10" w:rsidRPr="00FC2593">
        <w:rPr>
          <w:i w:val="0"/>
        </w:rPr>
        <w:t>Исполнител</w:t>
      </w:r>
      <w:r w:rsidR="00C60F10">
        <w:rPr>
          <w:i w:val="0"/>
        </w:rPr>
        <w:t>ем</w:t>
      </w:r>
      <w:r w:rsidR="00C60F10" w:rsidRPr="00FC2593">
        <w:rPr>
          <w:i w:val="0"/>
        </w:rPr>
        <w:t xml:space="preserve"> </w:t>
      </w:r>
      <w:r w:rsidRPr="00D409C4">
        <w:rPr>
          <w:i w:val="0"/>
        </w:rPr>
        <w:t>требования об ее оплате.</w:t>
      </w:r>
    </w:p>
    <w:p w:rsidR="00011776" w:rsidRPr="00C92E56" w:rsidRDefault="00011776" w:rsidP="00C96205">
      <w:pPr>
        <w:pStyle w:val="a3"/>
        <w:spacing w:line="330" w:lineRule="exact"/>
        <w:jc w:val="center"/>
        <w:rPr>
          <w:b/>
          <w:i w:val="0"/>
        </w:rPr>
      </w:pPr>
    </w:p>
    <w:p w:rsidR="00011776" w:rsidRPr="00C92E56" w:rsidRDefault="00011776" w:rsidP="00C96205">
      <w:pPr>
        <w:pStyle w:val="a3"/>
        <w:spacing w:after="120" w:line="330" w:lineRule="exact"/>
        <w:ind w:firstLine="0"/>
        <w:jc w:val="center"/>
        <w:rPr>
          <w:b/>
          <w:i w:val="0"/>
        </w:rPr>
      </w:pPr>
      <w:r w:rsidRPr="00C92E56">
        <w:rPr>
          <w:b/>
          <w:i w:val="0"/>
        </w:rPr>
        <w:t>6. Правовое регулирование и разрешение споров</w:t>
      </w:r>
    </w:p>
    <w:p w:rsidR="00011776" w:rsidRPr="00C92E56" w:rsidRDefault="00011776" w:rsidP="00C96205">
      <w:pPr>
        <w:pStyle w:val="a3"/>
        <w:spacing w:line="330" w:lineRule="exact"/>
        <w:rPr>
          <w:i w:val="0"/>
        </w:rPr>
      </w:pPr>
      <w:r w:rsidRPr="00C92E56">
        <w:rPr>
          <w:i w:val="0"/>
        </w:rPr>
        <w:t>6.1. Все споры или разногласия, возникающие между Сторонами по настоящему Договору или в связи с ним, разрешаются путем переговоров между ними.</w:t>
      </w:r>
    </w:p>
    <w:p w:rsidR="00011776" w:rsidRPr="00C92E56" w:rsidRDefault="00011776" w:rsidP="00C96205">
      <w:pPr>
        <w:pStyle w:val="20"/>
        <w:spacing w:after="0" w:line="330" w:lineRule="exact"/>
        <w:rPr>
          <w:sz w:val="24"/>
          <w:szCs w:val="24"/>
        </w:rPr>
      </w:pPr>
      <w:r w:rsidRPr="00C92E56">
        <w:rPr>
          <w:sz w:val="24"/>
          <w:szCs w:val="24"/>
        </w:rPr>
        <w:t>6.2. Настоящим Договором установлено обязательное соблюдение Сторонами досудебного претензионного порядка урегулирования споров. Срок рассмотрения претензии – 10 дней с момента ее получения.</w:t>
      </w:r>
    </w:p>
    <w:p w:rsidR="00E04FD3" w:rsidRDefault="00611FE4" w:rsidP="00611FE4">
      <w:pPr>
        <w:spacing w:line="320" w:lineRule="exact"/>
        <w:rPr>
          <w:sz w:val="24"/>
          <w:szCs w:val="24"/>
        </w:rPr>
      </w:pPr>
      <w:r>
        <w:rPr>
          <w:sz w:val="24"/>
          <w:szCs w:val="24"/>
        </w:rPr>
        <w:t xml:space="preserve">6.3. </w:t>
      </w:r>
      <w:r w:rsidR="00E04FD3">
        <w:rPr>
          <w:sz w:val="24"/>
        </w:rPr>
        <w:t>Все с</w:t>
      </w:r>
      <w:r w:rsidR="00E04FD3" w:rsidRPr="001C3FCB">
        <w:rPr>
          <w:sz w:val="24"/>
        </w:rPr>
        <w:t>поры</w:t>
      </w:r>
      <w:r w:rsidR="00E04FD3">
        <w:rPr>
          <w:sz w:val="24"/>
        </w:rPr>
        <w:t>, возникающие из настоящего договора и в связи с ним, в том числе касающиеся его исполнения, нарушения, прекращения или недействительности,</w:t>
      </w:r>
      <w:r w:rsidR="00E04FD3" w:rsidRPr="001C3FCB">
        <w:rPr>
          <w:sz w:val="24"/>
        </w:rPr>
        <w:t xml:space="preserve"> разрешаются </w:t>
      </w:r>
      <w:r w:rsidR="00E04FD3">
        <w:rPr>
          <w:sz w:val="24"/>
        </w:rPr>
        <w:t xml:space="preserve">в </w:t>
      </w:r>
      <w:r w:rsidR="00E04FD3" w:rsidRPr="001C3FCB">
        <w:rPr>
          <w:sz w:val="24"/>
        </w:rPr>
        <w:t>Арбитражны</w:t>
      </w:r>
      <w:r w:rsidR="00E04FD3">
        <w:rPr>
          <w:sz w:val="24"/>
        </w:rPr>
        <w:t>х</w:t>
      </w:r>
      <w:r w:rsidR="00E04FD3" w:rsidRPr="001C3FCB">
        <w:rPr>
          <w:sz w:val="24"/>
        </w:rPr>
        <w:t xml:space="preserve"> суд</w:t>
      </w:r>
      <w:r w:rsidR="00E04FD3">
        <w:rPr>
          <w:sz w:val="24"/>
        </w:rPr>
        <w:t>ах с применением правил подсудности и подведомственности,</w:t>
      </w:r>
      <w:r w:rsidR="00E04FD3" w:rsidRPr="001C3FCB">
        <w:rPr>
          <w:sz w:val="24"/>
        </w:rPr>
        <w:t xml:space="preserve"> </w:t>
      </w:r>
      <w:r w:rsidR="00E04FD3">
        <w:rPr>
          <w:sz w:val="24"/>
        </w:rPr>
        <w:t>установленных законодательством</w:t>
      </w:r>
      <w:r w:rsidR="00E04FD3" w:rsidRPr="001C3FCB">
        <w:rPr>
          <w:sz w:val="24"/>
        </w:rPr>
        <w:t xml:space="preserve"> </w:t>
      </w:r>
      <w:r w:rsidR="00E04FD3">
        <w:rPr>
          <w:sz w:val="24"/>
        </w:rPr>
        <w:t>РФ.</w:t>
      </w:r>
    </w:p>
    <w:p w:rsidR="00011776" w:rsidRDefault="00901D67" w:rsidP="00611FE4">
      <w:pPr>
        <w:spacing w:line="320" w:lineRule="exact"/>
        <w:rPr>
          <w:sz w:val="24"/>
          <w:szCs w:val="24"/>
        </w:rPr>
      </w:pPr>
      <w:r>
        <w:rPr>
          <w:sz w:val="24"/>
          <w:szCs w:val="24"/>
        </w:rPr>
        <w:t>6.3</w:t>
      </w:r>
      <w:proofErr w:type="gramStart"/>
      <w:r>
        <w:rPr>
          <w:sz w:val="24"/>
          <w:szCs w:val="24"/>
        </w:rPr>
        <w:t>*</w:t>
      </w:r>
      <w:r w:rsidR="00B25A12">
        <w:rPr>
          <w:rStyle w:val="af1"/>
          <w:sz w:val="24"/>
          <w:szCs w:val="24"/>
        </w:rPr>
        <w:footnoteReference w:id="1"/>
      </w:r>
      <w:r>
        <w:rPr>
          <w:sz w:val="24"/>
          <w:szCs w:val="24"/>
        </w:rPr>
        <w:t xml:space="preserve"> </w:t>
      </w:r>
      <w:r w:rsidR="00611FE4" w:rsidRPr="00611FE4">
        <w:rPr>
          <w:sz w:val="24"/>
          <w:szCs w:val="24"/>
        </w:rPr>
        <w:t>В</w:t>
      </w:r>
      <w:proofErr w:type="gramEnd"/>
      <w:r w:rsidR="00611FE4" w:rsidRPr="00611FE4">
        <w:rPr>
          <w:sz w:val="24"/>
          <w:szCs w:val="24"/>
        </w:rPr>
        <w:t>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которые не удалось разрешить путем переговоров,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E04FD3" w:rsidRPr="00C92E56" w:rsidRDefault="00E04FD3" w:rsidP="00B25A12">
      <w:pPr>
        <w:spacing w:line="320" w:lineRule="exact"/>
        <w:ind w:firstLine="0"/>
        <w:rPr>
          <w:sz w:val="24"/>
          <w:szCs w:val="24"/>
        </w:rPr>
      </w:pPr>
    </w:p>
    <w:p w:rsidR="00C60F10" w:rsidRDefault="00C60F10" w:rsidP="00611FE4">
      <w:pPr>
        <w:pStyle w:val="20"/>
        <w:spacing w:line="320" w:lineRule="exact"/>
        <w:ind w:firstLine="0"/>
        <w:jc w:val="center"/>
        <w:rPr>
          <w:b/>
          <w:sz w:val="24"/>
          <w:szCs w:val="24"/>
        </w:rPr>
      </w:pPr>
    </w:p>
    <w:p w:rsidR="00011776" w:rsidRPr="00C92E56" w:rsidRDefault="00011776" w:rsidP="00611FE4">
      <w:pPr>
        <w:pStyle w:val="20"/>
        <w:spacing w:line="320" w:lineRule="exact"/>
        <w:ind w:firstLine="0"/>
        <w:jc w:val="center"/>
        <w:rPr>
          <w:b/>
          <w:sz w:val="24"/>
          <w:szCs w:val="24"/>
        </w:rPr>
      </w:pPr>
      <w:r w:rsidRPr="00C92E56">
        <w:rPr>
          <w:b/>
          <w:sz w:val="24"/>
          <w:szCs w:val="24"/>
        </w:rPr>
        <w:t>7. Прочие условия</w:t>
      </w:r>
    </w:p>
    <w:p w:rsidR="00011776" w:rsidRPr="00C92E56" w:rsidRDefault="00011776" w:rsidP="00611FE4">
      <w:pPr>
        <w:tabs>
          <w:tab w:val="left" w:pos="180"/>
          <w:tab w:val="num" w:pos="993"/>
          <w:tab w:val="num" w:pos="1415"/>
        </w:tabs>
        <w:spacing w:line="320" w:lineRule="exact"/>
        <w:rPr>
          <w:sz w:val="24"/>
          <w:szCs w:val="24"/>
        </w:rPr>
      </w:pPr>
      <w:r w:rsidRPr="00C92E56">
        <w:rPr>
          <w:sz w:val="24"/>
          <w:szCs w:val="24"/>
        </w:rPr>
        <w:t xml:space="preserve">7.1. Все приложения, дополнения и изменения подписываются обеими Сторонами и являются неотъемлемыми частями настоящего </w:t>
      </w:r>
      <w:r w:rsidRPr="00C92E56">
        <w:rPr>
          <w:bCs/>
          <w:sz w:val="24"/>
          <w:szCs w:val="24"/>
        </w:rPr>
        <w:t>Договора</w:t>
      </w:r>
      <w:r w:rsidRPr="00C92E56">
        <w:rPr>
          <w:sz w:val="24"/>
          <w:szCs w:val="24"/>
        </w:rPr>
        <w:t>.</w:t>
      </w:r>
    </w:p>
    <w:p w:rsidR="00011776" w:rsidRPr="00C92E56" w:rsidRDefault="00011776" w:rsidP="00611FE4">
      <w:pPr>
        <w:tabs>
          <w:tab w:val="left" w:pos="180"/>
          <w:tab w:val="num" w:pos="993"/>
          <w:tab w:val="num" w:pos="1415"/>
        </w:tabs>
        <w:spacing w:line="320" w:lineRule="exact"/>
        <w:rPr>
          <w:sz w:val="24"/>
          <w:szCs w:val="24"/>
        </w:rPr>
      </w:pPr>
      <w:r w:rsidRPr="00C92E56">
        <w:rPr>
          <w:sz w:val="24"/>
          <w:szCs w:val="24"/>
        </w:rPr>
        <w:t xml:space="preserve">7.2.  В случае изменения у </w:t>
      </w:r>
      <w:proofErr w:type="gramStart"/>
      <w:r w:rsidRPr="00C92E56">
        <w:rPr>
          <w:sz w:val="24"/>
          <w:szCs w:val="24"/>
        </w:rPr>
        <w:t>какой-либо</w:t>
      </w:r>
      <w:proofErr w:type="gramEnd"/>
      <w:r w:rsidRPr="00C92E56">
        <w:rPr>
          <w:sz w:val="24"/>
          <w:szCs w:val="24"/>
        </w:rPr>
        <w:t xml:space="preserve"> из Сторон юридического адреса, названия, банковских реквизитов она обязана в течение 10 (десяти) календарных дней письменно известить об этом другую Сторону.</w:t>
      </w:r>
    </w:p>
    <w:p w:rsidR="00E04FD3" w:rsidRDefault="00011776" w:rsidP="00611FE4">
      <w:pPr>
        <w:shd w:val="clear" w:color="auto" w:fill="FFFFFF"/>
        <w:spacing w:line="320" w:lineRule="exact"/>
        <w:rPr>
          <w:iCs/>
          <w:color w:val="000000"/>
          <w:sz w:val="24"/>
          <w:szCs w:val="24"/>
        </w:rPr>
      </w:pPr>
      <w:r w:rsidRPr="00C92E56">
        <w:rPr>
          <w:iCs/>
          <w:color w:val="000000"/>
          <w:sz w:val="24"/>
          <w:szCs w:val="24"/>
        </w:rPr>
        <w:t xml:space="preserve">7.3. </w:t>
      </w:r>
      <w:r w:rsidR="00E04FD3" w:rsidRPr="00E04FD3">
        <w:rPr>
          <w:iCs/>
          <w:color w:val="000000"/>
          <w:sz w:val="24"/>
          <w:szCs w:val="24"/>
        </w:rPr>
        <w:t>В случае расторжения договора по решению суда или по соглашению сторон в силу су</w:t>
      </w:r>
      <w:r w:rsidR="00E04FD3" w:rsidRPr="00E04FD3">
        <w:rPr>
          <w:iCs/>
          <w:color w:val="000000"/>
          <w:sz w:val="24"/>
          <w:szCs w:val="24"/>
        </w:rPr>
        <w:softHyphen/>
        <w:t>ществен</w:t>
      </w:r>
      <w:r w:rsidR="00E04FD3" w:rsidRPr="00E04FD3">
        <w:rPr>
          <w:iCs/>
          <w:color w:val="000000"/>
          <w:sz w:val="24"/>
          <w:szCs w:val="24"/>
        </w:rPr>
        <w:softHyphen/>
        <w:t>ного нарушения Оператором условий договора, сведения об Операторе будут направлены в Федеральную антимонопольную службу для включения в реестр недобросовестных Поставщиков сроком на 2 года.</w:t>
      </w:r>
    </w:p>
    <w:p w:rsidR="00011776" w:rsidRPr="00C92E56" w:rsidRDefault="00011776" w:rsidP="00611FE4">
      <w:pPr>
        <w:spacing w:line="320" w:lineRule="exact"/>
        <w:rPr>
          <w:color w:val="000000"/>
          <w:sz w:val="24"/>
          <w:szCs w:val="24"/>
        </w:rPr>
      </w:pPr>
      <w:r w:rsidRPr="00C92E56">
        <w:rPr>
          <w:iCs/>
          <w:color w:val="000000"/>
          <w:sz w:val="24"/>
          <w:szCs w:val="24"/>
        </w:rPr>
        <w:t xml:space="preserve">7.4. </w:t>
      </w:r>
      <w:r w:rsidRPr="00C92E56">
        <w:rPr>
          <w:color w:val="000000"/>
          <w:sz w:val="24"/>
          <w:szCs w:val="24"/>
        </w:rPr>
        <w:t>Заказчик по настоящему Договору не осуществляет социальное страхование Исполнителя от несчастных случаев на производстве и профессиональных заболеваний.</w:t>
      </w:r>
    </w:p>
    <w:p w:rsidR="00011776" w:rsidRDefault="00011776" w:rsidP="00611FE4">
      <w:pPr>
        <w:pStyle w:val="a3"/>
        <w:tabs>
          <w:tab w:val="num" w:pos="0"/>
          <w:tab w:val="left" w:pos="180"/>
        </w:tabs>
        <w:spacing w:line="320" w:lineRule="exact"/>
        <w:rPr>
          <w:i w:val="0"/>
        </w:rPr>
      </w:pPr>
      <w:r w:rsidRPr="00C92E56">
        <w:rPr>
          <w:i w:val="0"/>
        </w:rPr>
        <w:t xml:space="preserve">7.5. Настоящий </w:t>
      </w:r>
      <w:r w:rsidRPr="00C92E56">
        <w:rPr>
          <w:bCs/>
          <w:i w:val="0"/>
        </w:rPr>
        <w:t xml:space="preserve">Договор </w:t>
      </w:r>
      <w:r w:rsidRPr="00C92E56">
        <w:rPr>
          <w:i w:val="0"/>
        </w:rPr>
        <w:t>составлен в двух экземплярах, имеющих одинаковую юридическую силу, по одному экземпляру для каждой из Сторон.</w:t>
      </w:r>
      <w:r w:rsidR="00D260E7">
        <w:rPr>
          <w:i w:val="0"/>
        </w:rPr>
        <w:t xml:space="preserve"> </w:t>
      </w:r>
    </w:p>
    <w:p w:rsidR="00D260E7" w:rsidRDefault="00D260E7" w:rsidP="00611FE4">
      <w:pPr>
        <w:pStyle w:val="a3"/>
        <w:tabs>
          <w:tab w:val="num" w:pos="0"/>
          <w:tab w:val="left" w:pos="180"/>
        </w:tabs>
        <w:spacing w:line="320" w:lineRule="exact"/>
        <w:rPr>
          <w:i w:val="0"/>
        </w:rPr>
      </w:pPr>
      <w:r w:rsidRPr="00D260E7">
        <w:rPr>
          <w:i w:val="0"/>
        </w:rPr>
        <w:t>7.6. Стороны признают юридическую правомочность Договора и всех приложений к нему, поступивших посредством факсимильной связи или по электронной почте с последующим обменом оригиналами</w:t>
      </w:r>
      <w:r>
        <w:rPr>
          <w:i w:val="0"/>
        </w:rPr>
        <w:t>.</w:t>
      </w:r>
    </w:p>
    <w:p w:rsidR="00E04FD3" w:rsidRPr="00E04FD3" w:rsidRDefault="00E04FD3" w:rsidP="00E04FD3">
      <w:pPr>
        <w:pStyle w:val="a3"/>
        <w:tabs>
          <w:tab w:val="num" w:pos="0"/>
          <w:tab w:val="left" w:pos="180"/>
        </w:tabs>
        <w:spacing w:line="320" w:lineRule="exact"/>
        <w:rPr>
          <w:i w:val="0"/>
        </w:rPr>
      </w:pPr>
      <w:r w:rsidRPr="00E04FD3">
        <w:rPr>
          <w:i w:val="0"/>
        </w:rPr>
        <w:t>7.7.</w:t>
      </w:r>
      <w:r>
        <w:rPr>
          <w:i w:val="0"/>
        </w:rPr>
        <w:t xml:space="preserve"> Исполнитель</w:t>
      </w:r>
      <w:r w:rsidRPr="00E04FD3">
        <w:rPr>
          <w:i w:val="0"/>
        </w:rPr>
        <w:t xml:space="preserve"> гарантирует, что на дату заключения Договора сделка предварительно согласована (одобрена) общим собранием, советом директоров или иным уполномоченным органом по основаниям, предусмотренным законом, уставом юридического лица</w:t>
      </w:r>
      <w:r>
        <w:rPr>
          <w:i w:val="0"/>
        </w:rPr>
        <w:t>.</w:t>
      </w:r>
    </w:p>
    <w:p w:rsidR="00E04FD3" w:rsidRDefault="00E04FD3" w:rsidP="00611FE4">
      <w:pPr>
        <w:pStyle w:val="a3"/>
        <w:tabs>
          <w:tab w:val="num" w:pos="0"/>
          <w:tab w:val="left" w:pos="180"/>
        </w:tabs>
        <w:spacing w:line="320" w:lineRule="exact"/>
        <w:rPr>
          <w:i w:val="0"/>
        </w:rPr>
      </w:pPr>
    </w:p>
    <w:p w:rsidR="00C60F10" w:rsidRDefault="00C60F10" w:rsidP="00611FE4">
      <w:pPr>
        <w:spacing w:after="120" w:line="320" w:lineRule="exact"/>
        <w:ind w:firstLine="0"/>
        <w:jc w:val="center"/>
        <w:rPr>
          <w:b/>
          <w:sz w:val="24"/>
          <w:szCs w:val="24"/>
        </w:rPr>
      </w:pPr>
    </w:p>
    <w:p w:rsidR="00011776" w:rsidRPr="00C92E56" w:rsidRDefault="00011776" w:rsidP="00611FE4">
      <w:pPr>
        <w:spacing w:after="120" w:line="320" w:lineRule="exact"/>
        <w:ind w:firstLine="0"/>
        <w:jc w:val="center"/>
        <w:rPr>
          <w:sz w:val="24"/>
          <w:szCs w:val="24"/>
        </w:rPr>
      </w:pPr>
      <w:r w:rsidRPr="00C92E56">
        <w:rPr>
          <w:b/>
          <w:sz w:val="24"/>
          <w:szCs w:val="24"/>
        </w:rPr>
        <w:t>8.</w:t>
      </w:r>
      <w:r w:rsidRPr="00C92E56">
        <w:rPr>
          <w:sz w:val="24"/>
          <w:szCs w:val="24"/>
        </w:rPr>
        <w:t xml:space="preserve"> </w:t>
      </w:r>
      <w:r w:rsidRPr="00C92E56">
        <w:rPr>
          <w:b/>
          <w:sz w:val="24"/>
          <w:szCs w:val="24"/>
        </w:rPr>
        <w:t>Приложения к Договору</w:t>
      </w:r>
    </w:p>
    <w:p w:rsidR="00011776" w:rsidRPr="00C92E56" w:rsidRDefault="00011776" w:rsidP="00611FE4">
      <w:pPr>
        <w:tabs>
          <w:tab w:val="left" w:pos="180"/>
          <w:tab w:val="num" w:pos="1415"/>
        </w:tabs>
        <w:spacing w:line="320" w:lineRule="exact"/>
        <w:rPr>
          <w:spacing w:val="-8"/>
          <w:sz w:val="24"/>
          <w:szCs w:val="24"/>
        </w:rPr>
      </w:pPr>
      <w:r w:rsidRPr="00C92E56">
        <w:rPr>
          <w:sz w:val="24"/>
          <w:szCs w:val="24"/>
        </w:rPr>
        <w:t xml:space="preserve">8.1. </w:t>
      </w:r>
      <w:r w:rsidRPr="00C92E56">
        <w:rPr>
          <w:spacing w:val="-8"/>
          <w:sz w:val="24"/>
          <w:szCs w:val="24"/>
        </w:rPr>
        <w:t xml:space="preserve">Приложение 1 - Перечень тарифов за техническое обслуживание </w:t>
      </w:r>
      <w:r>
        <w:rPr>
          <w:spacing w:val="-8"/>
          <w:sz w:val="24"/>
          <w:szCs w:val="24"/>
        </w:rPr>
        <w:t xml:space="preserve">и ремонт </w:t>
      </w:r>
      <w:r w:rsidRPr="00C92E56">
        <w:rPr>
          <w:spacing w:val="-8"/>
          <w:sz w:val="24"/>
          <w:szCs w:val="24"/>
        </w:rPr>
        <w:t>оборудования</w:t>
      </w:r>
      <w:r>
        <w:rPr>
          <w:spacing w:val="-8"/>
          <w:sz w:val="24"/>
          <w:szCs w:val="24"/>
        </w:rPr>
        <w:t xml:space="preserve"> и</w:t>
      </w:r>
      <w:r w:rsidRPr="00C92E56">
        <w:rPr>
          <w:spacing w:val="-8"/>
          <w:sz w:val="24"/>
          <w:szCs w:val="24"/>
        </w:rPr>
        <w:t xml:space="preserve"> сетей связи.</w:t>
      </w:r>
    </w:p>
    <w:p w:rsidR="00011776" w:rsidRPr="00C92E56" w:rsidRDefault="00011776" w:rsidP="00611FE4">
      <w:pPr>
        <w:spacing w:line="320" w:lineRule="exact"/>
        <w:rPr>
          <w:sz w:val="24"/>
          <w:szCs w:val="24"/>
        </w:rPr>
      </w:pPr>
      <w:r w:rsidRPr="00C92E56">
        <w:rPr>
          <w:sz w:val="24"/>
          <w:szCs w:val="24"/>
        </w:rPr>
        <w:t>8.2. Приложение 2 - Перечень коммутаторов оперативно-диспетчерской связи и мини-АТС, эксплуатируемых в подразделениях ОАО «СХК».</w:t>
      </w:r>
    </w:p>
    <w:p w:rsidR="00011776" w:rsidRPr="002E61DD" w:rsidRDefault="00011776" w:rsidP="00611FE4">
      <w:pPr>
        <w:spacing w:line="320" w:lineRule="exact"/>
        <w:rPr>
          <w:sz w:val="24"/>
          <w:szCs w:val="24"/>
        </w:rPr>
      </w:pPr>
      <w:r w:rsidRPr="00C92E56">
        <w:rPr>
          <w:sz w:val="24"/>
          <w:szCs w:val="24"/>
        </w:rPr>
        <w:t xml:space="preserve">8.3. </w:t>
      </w:r>
      <w:r w:rsidRPr="002E61DD">
        <w:rPr>
          <w:sz w:val="24"/>
          <w:szCs w:val="24"/>
        </w:rPr>
        <w:t xml:space="preserve">Приложение 3 - Перечень кабелей технологической связи, используемых для устройств РЗА и </w:t>
      </w:r>
      <w:proofErr w:type="spellStart"/>
      <w:r w:rsidRPr="002E61DD">
        <w:rPr>
          <w:sz w:val="24"/>
          <w:szCs w:val="24"/>
        </w:rPr>
        <w:t>АСДУиКУ</w:t>
      </w:r>
      <w:proofErr w:type="spellEnd"/>
      <w:r w:rsidRPr="002E61DD">
        <w:rPr>
          <w:sz w:val="24"/>
          <w:szCs w:val="24"/>
        </w:rPr>
        <w:t xml:space="preserve"> ОАО «СХК».</w:t>
      </w:r>
    </w:p>
    <w:p w:rsidR="00011776" w:rsidRPr="002E61DD" w:rsidRDefault="00011776" w:rsidP="00611FE4">
      <w:pPr>
        <w:tabs>
          <w:tab w:val="left" w:pos="180"/>
          <w:tab w:val="num" w:pos="1415"/>
        </w:tabs>
        <w:spacing w:line="320" w:lineRule="exact"/>
        <w:rPr>
          <w:sz w:val="24"/>
          <w:szCs w:val="24"/>
        </w:rPr>
      </w:pPr>
      <w:r w:rsidRPr="002E61DD">
        <w:rPr>
          <w:sz w:val="24"/>
          <w:szCs w:val="24"/>
        </w:rPr>
        <w:t xml:space="preserve">8.4. Приложение 4 - Перечень оконечных блоков </w:t>
      </w:r>
      <w:proofErr w:type="spellStart"/>
      <w:r w:rsidRPr="002E61DD">
        <w:rPr>
          <w:sz w:val="24"/>
          <w:szCs w:val="24"/>
        </w:rPr>
        <w:t>электросирен</w:t>
      </w:r>
      <w:proofErr w:type="spellEnd"/>
      <w:r w:rsidRPr="002E61DD">
        <w:rPr>
          <w:sz w:val="24"/>
          <w:szCs w:val="24"/>
        </w:rPr>
        <w:t>, установленных на про</w:t>
      </w:r>
      <w:r w:rsidRPr="002E61DD">
        <w:rPr>
          <w:sz w:val="24"/>
          <w:szCs w:val="24"/>
        </w:rPr>
        <w:softHyphen/>
        <w:t>мышленных площадках ОАО «СХК».</w:t>
      </w:r>
    </w:p>
    <w:p w:rsidR="00011776" w:rsidRPr="00C92E56" w:rsidRDefault="00011776" w:rsidP="00611FE4">
      <w:pPr>
        <w:tabs>
          <w:tab w:val="left" w:pos="180"/>
          <w:tab w:val="num" w:pos="1415"/>
        </w:tabs>
        <w:spacing w:line="320" w:lineRule="exact"/>
        <w:rPr>
          <w:sz w:val="24"/>
          <w:szCs w:val="24"/>
        </w:rPr>
      </w:pPr>
      <w:r w:rsidRPr="00C92E56">
        <w:rPr>
          <w:sz w:val="24"/>
          <w:szCs w:val="24"/>
        </w:rPr>
        <w:t>8.5. Приложение 5 - Перечень радиоточек (динамиков громкоговорящей связи – уличных и комнатных) и вторичных электрочасов, эксплуатируемых на промышленных площадках ОАО «СХК».</w:t>
      </w:r>
    </w:p>
    <w:p w:rsidR="00011776" w:rsidRPr="00C92E56" w:rsidRDefault="00011776" w:rsidP="00611FE4">
      <w:pPr>
        <w:tabs>
          <w:tab w:val="left" w:pos="180"/>
          <w:tab w:val="num" w:pos="1415"/>
        </w:tabs>
        <w:spacing w:line="320" w:lineRule="exact"/>
        <w:rPr>
          <w:sz w:val="24"/>
          <w:szCs w:val="24"/>
        </w:rPr>
      </w:pPr>
      <w:r w:rsidRPr="00C92E56">
        <w:rPr>
          <w:sz w:val="24"/>
          <w:szCs w:val="24"/>
        </w:rPr>
        <w:t>8.6. Приложение 6 - Перечень радиостанций, подключенных к ведомственной системе радиосвязи, эксплуатируемых подразделениями ОАО «СХК».</w:t>
      </w:r>
    </w:p>
    <w:p w:rsidR="00011776" w:rsidRPr="00C92E56" w:rsidRDefault="00011776" w:rsidP="00611FE4">
      <w:pPr>
        <w:tabs>
          <w:tab w:val="left" w:pos="180"/>
          <w:tab w:val="num" w:pos="1415"/>
        </w:tabs>
        <w:spacing w:line="320" w:lineRule="exact"/>
        <w:rPr>
          <w:sz w:val="24"/>
          <w:szCs w:val="24"/>
        </w:rPr>
      </w:pPr>
      <w:r w:rsidRPr="00C92E56">
        <w:rPr>
          <w:sz w:val="24"/>
          <w:szCs w:val="24"/>
        </w:rPr>
        <w:t>8.7. Приложение 7 - Перечень двухпроводных прямых линий, эксплуатируемых на про</w:t>
      </w:r>
      <w:r w:rsidRPr="00C92E56">
        <w:rPr>
          <w:sz w:val="24"/>
          <w:szCs w:val="24"/>
        </w:rPr>
        <w:softHyphen/>
        <w:t>мышленных площадках ОАО «СХК».</w:t>
      </w:r>
    </w:p>
    <w:p w:rsidR="00011776" w:rsidRPr="00E36531" w:rsidRDefault="00011776" w:rsidP="00611FE4">
      <w:pPr>
        <w:tabs>
          <w:tab w:val="left" w:pos="180"/>
          <w:tab w:val="num" w:pos="1415"/>
        </w:tabs>
        <w:spacing w:line="320" w:lineRule="exact"/>
        <w:rPr>
          <w:sz w:val="24"/>
          <w:szCs w:val="24"/>
        </w:rPr>
      </w:pPr>
      <w:r w:rsidRPr="00C92E56">
        <w:rPr>
          <w:sz w:val="24"/>
          <w:szCs w:val="24"/>
        </w:rPr>
        <w:t xml:space="preserve">8.8. Приложение 8 - Перечень волоконно-оптических кабелей внутренней и внешней прокладки, эксплуатируемых </w:t>
      </w:r>
      <w:r w:rsidRPr="00E36531">
        <w:rPr>
          <w:sz w:val="24"/>
          <w:szCs w:val="24"/>
        </w:rPr>
        <w:t>подразделениями</w:t>
      </w:r>
      <w:r w:rsidRPr="00E36531">
        <w:rPr>
          <w:color w:val="000000"/>
          <w:sz w:val="24"/>
          <w:szCs w:val="24"/>
        </w:rPr>
        <w:t xml:space="preserve"> ОАО «СХК».</w:t>
      </w:r>
    </w:p>
    <w:p w:rsidR="00011776" w:rsidRPr="00E36531" w:rsidRDefault="00011776" w:rsidP="00611FE4">
      <w:pPr>
        <w:tabs>
          <w:tab w:val="left" w:pos="180"/>
          <w:tab w:val="num" w:pos="1415"/>
        </w:tabs>
        <w:spacing w:line="320" w:lineRule="exact"/>
        <w:rPr>
          <w:sz w:val="24"/>
          <w:szCs w:val="24"/>
        </w:rPr>
      </w:pPr>
      <w:r w:rsidRPr="00E36531">
        <w:rPr>
          <w:sz w:val="24"/>
          <w:szCs w:val="24"/>
        </w:rPr>
        <w:t>8.9. Приложение 9 - Перечень технической документации для выполнения работ по техническому обслуживанию и ремонту оборудо</w:t>
      </w:r>
      <w:r w:rsidRPr="00E36531">
        <w:rPr>
          <w:sz w:val="24"/>
          <w:szCs w:val="24"/>
        </w:rPr>
        <w:softHyphen/>
        <w:t>вания и сетей связи.</w:t>
      </w:r>
    </w:p>
    <w:p w:rsidR="00011776" w:rsidRPr="002E61DD" w:rsidRDefault="00011776" w:rsidP="00611FE4">
      <w:pPr>
        <w:tabs>
          <w:tab w:val="left" w:pos="180"/>
          <w:tab w:val="num" w:pos="1415"/>
        </w:tabs>
        <w:spacing w:line="320" w:lineRule="exact"/>
        <w:rPr>
          <w:sz w:val="24"/>
          <w:szCs w:val="24"/>
        </w:rPr>
      </w:pPr>
      <w:r w:rsidRPr="002E61DD">
        <w:rPr>
          <w:sz w:val="24"/>
          <w:szCs w:val="24"/>
        </w:rPr>
        <w:t>8.10. Приложение 10 – Типовые объёмы работ, выполняемые в рамках технического обслуживания и ремонта оборудования и сетей связи ОАО «СХК».</w:t>
      </w:r>
    </w:p>
    <w:p w:rsidR="00C60F10" w:rsidRDefault="00C60F10" w:rsidP="00611FE4">
      <w:pPr>
        <w:tabs>
          <w:tab w:val="left" w:pos="180"/>
          <w:tab w:val="num" w:pos="1415"/>
        </w:tabs>
        <w:spacing w:line="320" w:lineRule="exact"/>
        <w:rPr>
          <w:sz w:val="24"/>
          <w:szCs w:val="24"/>
        </w:rPr>
      </w:pPr>
    </w:p>
    <w:p w:rsidR="00C60F10" w:rsidRDefault="00C60F10" w:rsidP="00611FE4">
      <w:pPr>
        <w:tabs>
          <w:tab w:val="left" w:pos="180"/>
          <w:tab w:val="num" w:pos="1415"/>
        </w:tabs>
        <w:spacing w:line="320" w:lineRule="exact"/>
        <w:rPr>
          <w:sz w:val="24"/>
          <w:szCs w:val="24"/>
        </w:rPr>
      </w:pPr>
    </w:p>
    <w:p w:rsidR="00011776" w:rsidRDefault="00011776" w:rsidP="00611FE4">
      <w:pPr>
        <w:tabs>
          <w:tab w:val="left" w:pos="180"/>
          <w:tab w:val="num" w:pos="1415"/>
        </w:tabs>
        <w:spacing w:line="320" w:lineRule="exact"/>
        <w:rPr>
          <w:sz w:val="24"/>
          <w:szCs w:val="24"/>
        </w:rPr>
      </w:pPr>
      <w:r>
        <w:rPr>
          <w:sz w:val="24"/>
          <w:szCs w:val="24"/>
        </w:rPr>
        <w:t>8.11. Приложение 11 -</w:t>
      </w:r>
      <w:r w:rsidRPr="00E36531">
        <w:rPr>
          <w:sz w:val="24"/>
          <w:szCs w:val="24"/>
        </w:rPr>
        <w:t xml:space="preserve"> Соглашение по охране труда.</w:t>
      </w:r>
    </w:p>
    <w:p w:rsidR="00B160E7" w:rsidRDefault="00B160E7" w:rsidP="00B160E7">
      <w:pPr>
        <w:tabs>
          <w:tab w:val="left" w:pos="180"/>
          <w:tab w:val="num" w:pos="1415"/>
        </w:tabs>
        <w:spacing w:line="330" w:lineRule="exact"/>
        <w:rPr>
          <w:sz w:val="24"/>
          <w:szCs w:val="24"/>
        </w:rPr>
      </w:pPr>
    </w:p>
    <w:p w:rsidR="00011776" w:rsidRPr="00E36531" w:rsidRDefault="00011776" w:rsidP="00E36531">
      <w:pPr>
        <w:autoSpaceDE w:val="0"/>
        <w:autoSpaceDN w:val="0"/>
        <w:adjustRightInd w:val="0"/>
        <w:spacing w:after="120" w:line="240" w:lineRule="auto"/>
        <w:ind w:firstLine="0"/>
        <w:jc w:val="center"/>
        <w:rPr>
          <w:b/>
          <w:sz w:val="24"/>
          <w:szCs w:val="24"/>
        </w:rPr>
      </w:pPr>
      <w:r w:rsidRPr="00E36531">
        <w:rPr>
          <w:b/>
          <w:sz w:val="24"/>
          <w:szCs w:val="24"/>
        </w:rPr>
        <w:t>9. Реквизиты Сторон</w:t>
      </w:r>
    </w:p>
    <w:p w:rsidR="00011776" w:rsidRPr="00A65C68" w:rsidRDefault="00011776" w:rsidP="00514574">
      <w:pPr>
        <w:autoSpaceDE w:val="0"/>
        <w:autoSpaceDN w:val="0"/>
        <w:adjustRightInd w:val="0"/>
        <w:spacing w:line="240" w:lineRule="auto"/>
        <w:ind w:firstLine="540"/>
        <w:rPr>
          <w:sz w:val="10"/>
          <w:szCs w:val="10"/>
        </w:rPr>
      </w:pPr>
    </w:p>
    <w:tbl>
      <w:tblPr>
        <w:tblW w:w="5051" w:type="pct"/>
        <w:jc w:val="center"/>
        <w:tblLook w:val="0000" w:firstRow="0" w:lastRow="0" w:firstColumn="0" w:lastColumn="0" w:noHBand="0" w:noVBand="0"/>
      </w:tblPr>
      <w:tblGrid>
        <w:gridCol w:w="4978"/>
        <w:gridCol w:w="5423"/>
      </w:tblGrid>
      <w:tr w:rsidR="00C96205" w:rsidRPr="00514574" w:rsidTr="00090DAC">
        <w:trPr>
          <w:trHeight w:val="259"/>
          <w:jc w:val="center"/>
        </w:trPr>
        <w:tc>
          <w:tcPr>
            <w:tcW w:w="2393" w:type="pct"/>
          </w:tcPr>
          <w:p w:rsidR="00C96205" w:rsidRPr="00E36531" w:rsidRDefault="00C96205" w:rsidP="00090DAC">
            <w:pPr>
              <w:spacing w:line="240" w:lineRule="auto"/>
              <w:ind w:firstLine="0"/>
              <w:rPr>
                <w:b/>
                <w:sz w:val="24"/>
                <w:szCs w:val="24"/>
              </w:rPr>
            </w:pPr>
            <w:r w:rsidRPr="00E36531">
              <w:rPr>
                <w:b/>
                <w:sz w:val="24"/>
                <w:szCs w:val="24"/>
              </w:rPr>
              <w:t xml:space="preserve">                    Заказчик:</w:t>
            </w:r>
          </w:p>
        </w:tc>
        <w:tc>
          <w:tcPr>
            <w:tcW w:w="2607" w:type="pct"/>
          </w:tcPr>
          <w:p w:rsidR="00C96205" w:rsidRPr="00E36531" w:rsidRDefault="00C96205" w:rsidP="00090DAC">
            <w:pPr>
              <w:spacing w:line="240" w:lineRule="auto"/>
              <w:ind w:firstLine="29"/>
              <w:jc w:val="center"/>
              <w:rPr>
                <w:b/>
                <w:sz w:val="24"/>
                <w:szCs w:val="24"/>
              </w:rPr>
            </w:pPr>
            <w:r w:rsidRPr="00E36531">
              <w:rPr>
                <w:b/>
                <w:sz w:val="24"/>
                <w:szCs w:val="24"/>
              </w:rPr>
              <w:t>Исполнитель:</w:t>
            </w:r>
          </w:p>
        </w:tc>
      </w:tr>
      <w:tr w:rsidR="00C96205" w:rsidRPr="0090583C" w:rsidTr="00090DAC">
        <w:trPr>
          <w:trHeight w:val="4315"/>
          <w:jc w:val="center"/>
        </w:trPr>
        <w:tc>
          <w:tcPr>
            <w:tcW w:w="2393" w:type="pct"/>
          </w:tcPr>
          <w:p w:rsidR="00C96205" w:rsidRPr="0090583C" w:rsidRDefault="00C96205" w:rsidP="00090DAC">
            <w:pPr>
              <w:snapToGrid w:val="0"/>
              <w:spacing w:line="240" w:lineRule="auto"/>
              <w:ind w:firstLine="0"/>
              <w:jc w:val="left"/>
              <w:rPr>
                <w:sz w:val="22"/>
                <w:szCs w:val="22"/>
              </w:rPr>
            </w:pPr>
            <w:r w:rsidRPr="0090583C">
              <w:rPr>
                <w:sz w:val="22"/>
                <w:szCs w:val="22"/>
              </w:rPr>
              <w:t>Открытое акционерное общество  «Сибирский химический комбинат»</w:t>
            </w:r>
          </w:p>
          <w:p w:rsidR="00C96205" w:rsidRPr="0090583C" w:rsidRDefault="00C96205" w:rsidP="00090DAC">
            <w:pPr>
              <w:snapToGrid w:val="0"/>
              <w:spacing w:before="120" w:line="240" w:lineRule="auto"/>
              <w:ind w:firstLine="0"/>
              <w:rPr>
                <w:sz w:val="22"/>
                <w:szCs w:val="22"/>
              </w:rPr>
            </w:pPr>
            <w:r w:rsidRPr="0090583C">
              <w:rPr>
                <w:sz w:val="22"/>
                <w:szCs w:val="22"/>
              </w:rPr>
              <w:t xml:space="preserve">Юридический адрес: 636039, г. Северск, </w:t>
            </w:r>
          </w:p>
          <w:p w:rsidR="00C96205" w:rsidRPr="0090583C" w:rsidRDefault="00C96205" w:rsidP="00090DAC">
            <w:pPr>
              <w:snapToGrid w:val="0"/>
              <w:spacing w:line="240" w:lineRule="auto"/>
              <w:ind w:firstLine="0"/>
              <w:rPr>
                <w:sz w:val="22"/>
                <w:szCs w:val="22"/>
              </w:rPr>
            </w:pPr>
            <w:r w:rsidRPr="0090583C">
              <w:rPr>
                <w:sz w:val="22"/>
                <w:szCs w:val="22"/>
              </w:rPr>
              <w:t>Томская область,  ул. Курчатова,1</w:t>
            </w:r>
          </w:p>
          <w:p w:rsidR="00C96205" w:rsidRPr="0090583C" w:rsidRDefault="00C96205" w:rsidP="00090DAC">
            <w:pPr>
              <w:snapToGrid w:val="0"/>
              <w:spacing w:line="240" w:lineRule="auto"/>
              <w:ind w:firstLine="0"/>
              <w:rPr>
                <w:sz w:val="10"/>
                <w:szCs w:val="10"/>
              </w:rPr>
            </w:pPr>
          </w:p>
          <w:p w:rsidR="00C96205" w:rsidRPr="0090583C" w:rsidRDefault="00C96205" w:rsidP="00090DAC">
            <w:pPr>
              <w:snapToGrid w:val="0"/>
              <w:spacing w:line="240" w:lineRule="auto"/>
              <w:ind w:firstLine="0"/>
              <w:rPr>
                <w:sz w:val="22"/>
                <w:szCs w:val="22"/>
              </w:rPr>
            </w:pPr>
            <w:r w:rsidRPr="0090583C">
              <w:rPr>
                <w:sz w:val="22"/>
                <w:szCs w:val="22"/>
              </w:rPr>
              <w:t>ОГРН: 1087024001965;</w:t>
            </w:r>
          </w:p>
          <w:p w:rsidR="00C96205" w:rsidRPr="0090583C" w:rsidRDefault="00C96205" w:rsidP="00090DAC">
            <w:pPr>
              <w:snapToGrid w:val="0"/>
              <w:spacing w:line="240" w:lineRule="auto"/>
              <w:ind w:firstLine="0"/>
              <w:rPr>
                <w:sz w:val="22"/>
                <w:szCs w:val="22"/>
              </w:rPr>
            </w:pPr>
            <w:r w:rsidRPr="0090583C">
              <w:rPr>
                <w:sz w:val="22"/>
                <w:szCs w:val="22"/>
              </w:rPr>
              <w:t>ИНН: 7024029499; КПП: 702450001;</w:t>
            </w:r>
          </w:p>
          <w:p w:rsidR="00C96205" w:rsidRPr="0090583C" w:rsidRDefault="00C96205" w:rsidP="00090DAC">
            <w:pPr>
              <w:snapToGrid w:val="0"/>
              <w:spacing w:line="240" w:lineRule="auto"/>
              <w:ind w:firstLine="0"/>
              <w:rPr>
                <w:sz w:val="22"/>
                <w:szCs w:val="22"/>
              </w:rPr>
            </w:pPr>
            <w:r w:rsidRPr="0090583C">
              <w:rPr>
                <w:sz w:val="22"/>
                <w:szCs w:val="22"/>
              </w:rPr>
              <w:t>ОКПО: 07622928</w:t>
            </w:r>
          </w:p>
          <w:p w:rsidR="00C96205" w:rsidRPr="0090583C" w:rsidRDefault="00C96205" w:rsidP="00090DAC">
            <w:pPr>
              <w:snapToGrid w:val="0"/>
              <w:spacing w:line="240" w:lineRule="auto"/>
              <w:ind w:firstLine="0"/>
              <w:rPr>
                <w:sz w:val="22"/>
                <w:szCs w:val="22"/>
              </w:rPr>
            </w:pPr>
            <w:r w:rsidRPr="0090583C">
              <w:rPr>
                <w:sz w:val="22"/>
                <w:szCs w:val="22"/>
              </w:rPr>
              <w:t>ОКАТО: 69541000000</w:t>
            </w:r>
          </w:p>
          <w:p w:rsidR="00C96205" w:rsidRPr="0090583C" w:rsidRDefault="00C96205" w:rsidP="00090DAC">
            <w:pPr>
              <w:snapToGrid w:val="0"/>
              <w:spacing w:line="240" w:lineRule="auto"/>
              <w:ind w:firstLine="0"/>
              <w:rPr>
                <w:sz w:val="22"/>
                <w:szCs w:val="22"/>
              </w:rPr>
            </w:pPr>
            <w:r w:rsidRPr="0090583C">
              <w:rPr>
                <w:sz w:val="22"/>
                <w:szCs w:val="22"/>
              </w:rPr>
              <w:t>ОКВЭД: 23.30</w:t>
            </w:r>
          </w:p>
          <w:p w:rsidR="00C96205" w:rsidRPr="0090583C" w:rsidRDefault="00C96205" w:rsidP="00090DAC">
            <w:pPr>
              <w:snapToGrid w:val="0"/>
              <w:spacing w:line="240" w:lineRule="auto"/>
              <w:ind w:firstLine="0"/>
              <w:rPr>
                <w:sz w:val="10"/>
                <w:szCs w:val="10"/>
              </w:rPr>
            </w:pPr>
          </w:p>
          <w:p w:rsidR="00C96205" w:rsidRPr="0090583C" w:rsidRDefault="00C96205" w:rsidP="00090DAC">
            <w:pPr>
              <w:snapToGrid w:val="0"/>
              <w:spacing w:line="240" w:lineRule="auto"/>
              <w:ind w:firstLine="0"/>
              <w:rPr>
                <w:sz w:val="22"/>
                <w:szCs w:val="22"/>
              </w:rPr>
            </w:pPr>
            <w:r w:rsidRPr="0090583C">
              <w:rPr>
                <w:sz w:val="22"/>
                <w:szCs w:val="22"/>
              </w:rPr>
              <w:t>Расчетный счет: 40702810010000001510</w:t>
            </w:r>
          </w:p>
          <w:p w:rsidR="00C96205" w:rsidRPr="0090583C" w:rsidRDefault="00C96205" w:rsidP="00090DAC">
            <w:pPr>
              <w:snapToGrid w:val="0"/>
              <w:spacing w:line="240" w:lineRule="auto"/>
              <w:ind w:firstLine="0"/>
              <w:rPr>
                <w:sz w:val="22"/>
                <w:szCs w:val="22"/>
              </w:rPr>
            </w:pPr>
            <w:proofErr w:type="gramStart"/>
            <w:r w:rsidRPr="0090583C">
              <w:rPr>
                <w:sz w:val="22"/>
                <w:szCs w:val="22"/>
              </w:rPr>
              <w:t>Кор/счет</w:t>
            </w:r>
            <w:proofErr w:type="gramEnd"/>
            <w:r w:rsidRPr="0090583C">
              <w:rPr>
                <w:sz w:val="22"/>
                <w:szCs w:val="22"/>
              </w:rPr>
              <w:t>: 30101810800000000758</w:t>
            </w:r>
          </w:p>
          <w:p w:rsidR="00C96205" w:rsidRPr="0090583C" w:rsidRDefault="00C96205" w:rsidP="00090DAC">
            <w:pPr>
              <w:snapToGrid w:val="0"/>
              <w:spacing w:line="240" w:lineRule="auto"/>
              <w:ind w:firstLine="0"/>
              <w:rPr>
                <w:sz w:val="22"/>
                <w:szCs w:val="22"/>
              </w:rPr>
            </w:pPr>
            <w:r w:rsidRPr="0090583C">
              <w:rPr>
                <w:sz w:val="22"/>
                <w:szCs w:val="22"/>
              </w:rPr>
              <w:t>Банк: Ф-л ГПБ (ОАО) в г. Томске</w:t>
            </w:r>
          </w:p>
          <w:p w:rsidR="00C96205" w:rsidRPr="0090583C" w:rsidRDefault="00C96205" w:rsidP="00090DAC">
            <w:pPr>
              <w:spacing w:line="240" w:lineRule="auto"/>
              <w:ind w:firstLine="0"/>
              <w:rPr>
                <w:sz w:val="22"/>
                <w:szCs w:val="22"/>
                <w:lang w:val="en-US"/>
              </w:rPr>
            </w:pPr>
            <w:r w:rsidRPr="0090583C">
              <w:rPr>
                <w:sz w:val="22"/>
                <w:szCs w:val="22"/>
              </w:rPr>
              <w:t>БИК:046902758</w:t>
            </w:r>
          </w:p>
        </w:tc>
        <w:tc>
          <w:tcPr>
            <w:tcW w:w="2607" w:type="pct"/>
          </w:tcPr>
          <w:p w:rsidR="00C96205" w:rsidRPr="0090583C" w:rsidRDefault="00C96205" w:rsidP="00090DAC">
            <w:pPr>
              <w:pStyle w:val="a5"/>
              <w:spacing w:after="0" w:line="240" w:lineRule="auto"/>
              <w:ind w:firstLine="0"/>
              <w:jc w:val="left"/>
              <w:rPr>
                <w:sz w:val="22"/>
                <w:szCs w:val="22"/>
              </w:rPr>
            </w:pPr>
          </w:p>
        </w:tc>
      </w:tr>
      <w:tr w:rsidR="00C96205" w:rsidRPr="0090583C" w:rsidTr="00090DAC">
        <w:trPr>
          <w:trHeight w:val="536"/>
          <w:jc w:val="center"/>
        </w:trPr>
        <w:tc>
          <w:tcPr>
            <w:tcW w:w="2393" w:type="pct"/>
          </w:tcPr>
          <w:p w:rsidR="00C96205" w:rsidRPr="0090583C" w:rsidRDefault="00C96205" w:rsidP="006B54F3">
            <w:pPr>
              <w:suppressAutoHyphens/>
              <w:spacing w:line="240" w:lineRule="auto"/>
              <w:ind w:right="1732" w:firstLine="0"/>
              <w:rPr>
                <w:sz w:val="24"/>
                <w:szCs w:val="24"/>
              </w:rPr>
            </w:pPr>
            <w:r w:rsidRPr="0090583C">
              <w:rPr>
                <w:sz w:val="24"/>
                <w:szCs w:val="24"/>
              </w:rPr>
              <w:t>Заместитель генерального директора ОАО «СХК»</w:t>
            </w:r>
          </w:p>
          <w:p w:rsidR="00C96205" w:rsidRPr="00E70853" w:rsidRDefault="00C96205" w:rsidP="00090DAC">
            <w:pPr>
              <w:suppressAutoHyphens/>
              <w:spacing w:line="240" w:lineRule="auto"/>
              <w:ind w:firstLine="0"/>
              <w:rPr>
                <w:sz w:val="16"/>
                <w:szCs w:val="16"/>
              </w:rPr>
            </w:pPr>
          </w:p>
          <w:p w:rsidR="00C96205" w:rsidRDefault="00C96205" w:rsidP="00090DAC">
            <w:pPr>
              <w:suppressAutoHyphens/>
              <w:spacing w:line="240" w:lineRule="auto"/>
              <w:ind w:firstLine="0"/>
              <w:rPr>
                <w:sz w:val="24"/>
                <w:szCs w:val="24"/>
              </w:rPr>
            </w:pPr>
            <w:r w:rsidRPr="0090583C">
              <w:rPr>
                <w:sz w:val="24"/>
                <w:szCs w:val="24"/>
              </w:rPr>
              <w:t xml:space="preserve"> __________________  </w:t>
            </w:r>
            <w:r>
              <w:rPr>
                <w:sz w:val="24"/>
                <w:szCs w:val="24"/>
              </w:rPr>
              <w:t>В.В. Соколов</w:t>
            </w:r>
          </w:p>
          <w:p w:rsidR="00C96205" w:rsidRPr="0090583C" w:rsidRDefault="00C96205" w:rsidP="00090DAC">
            <w:pPr>
              <w:spacing w:line="240" w:lineRule="auto"/>
              <w:ind w:firstLine="0"/>
              <w:rPr>
                <w:sz w:val="24"/>
                <w:szCs w:val="24"/>
              </w:rPr>
            </w:pPr>
            <w:r>
              <w:rPr>
                <w:sz w:val="24"/>
                <w:szCs w:val="24"/>
              </w:rPr>
              <w:t xml:space="preserve">            м.п.                                       </w:t>
            </w:r>
          </w:p>
        </w:tc>
        <w:tc>
          <w:tcPr>
            <w:tcW w:w="2607" w:type="pct"/>
          </w:tcPr>
          <w:p w:rsidR="00C96205" w:rsidRDefault="00C96205" w:rsidP="00090DAC">
            <w:pPr>
              <w:shd w:val="clear" w:color="auto" w:fill="FFFFFF"/>
              <w:suppressAutoHyphens/>
              <w:spacing w:line="240" w:lineRule="auto"/>
              <w:rPr>
                <w:sz w:val="16"/>
                <w:szCs w:val="16"/>
              </w:rPr>
            </w:pPr>
          </w:p>
          <w:p w:rsidR="000F07AE" w:rsidRPr="00E70853" w:rsidRDefault="000F07AE" w:rsidP="00090DAC">
            <w:pPr>
              <w:shd w:val="clear" w:color="auto" w:fill="FFFFFF"/>
              <w:suppressAutoHyphens/>
              <w:spacing w:line="240" w:lineRule="auto"/>
              <w:rPr>
                <w:sz w:val="16"/>
                <w:szCs w:val="16"/>
              </w:rPr>
            </w:pPr>
          </w:p>
          <w:p w:rsidR="00C96205" w:rsidRPr="0090583C" w:rsidRDefault="00C96205" w:rsidP="00090DAC">
            <w:pPr>
              <w:shd w:val="clear" w:color="auto" w:fill="FFFFFF"/>
              <w:suppressAutoHyphens/>
              <w:spacing w:line="240" w:lineRule="auto"/>
              <w:rPr>
                <w:sz w:val="24"/>
                <w:szCs w:val="24"/>
              </w:rPr>
            </w:pPr>
          </w:p>
          <w:p w:rsidR="00C96205" w:rsidRDefault="00C96205" w:rsidP="00090DAC">
            <w:pPr>
              <w:shd w:val="clear" w:color="auto" w:fill="FFFFFF"/>
              <w:suppressAutoHyphens/>
              <w:spacing w:line="240" w:lineRule="auto"/>
              <w:ind w:firstLine="0"/>
              <w:rPr>
                <w:sz w:val="24"/>
                <w:szCs w:val="24"/>
              </w:rPr>
            </w:pPr>
            <w:r>
              <w:rPr>
                <w:sz w:val="24"/>
                <w:szCs w:val="24"/>
              </w:rPr>
              <w:t xml:space="preserve"> </w:t>
            </w:r>
            <w:r w:rsidRPr="0090583C">
              <w:rPr>
                <w:sz w:val="24"/>
                <w:szCs w:val="24"/>
              </w:rPr>
              <w:t xml:space="preserve">__________________   </w:t>
            </w:r>
          </w:p>
          <w:p w:rsidR="00C96205" w:rsidRPr="0090583C" w:rsidRDefault="00C96205" w:rsidP="00090DAC">
            <w:pPr>
              <w:shd w:val="clear" w:color="auto" w:fill="FFFFFF"/>
              <w:spacing w:line="240" w:lineRule="auto"/>
              <w:ind w:firstLine="0"/>
              <w:rPr>
                <w:sz w:val="24"/>
                <w:szCs w:val="24"/>
              </w:rPr>
            </w:pPr>
            <w:r>
              <w:rPr>
                <w:sz w:val="24"/>
                <w:szCs w:val="24"/>
              </w:rPr>
              <w:t xml:space="preserve">                м.п.</w:t>
            </w:r>
          </w:p>
        </w:tc>
      </w:tr>
    </w:tbl>
    <w:p w:rsidR="00011776" w:rsidRPr="00147ED6" w:rsidRDefault="00011776" w:rsidP="00361505">
      <w:pPr>
        <w:pStyle w:val="3"/>
        <w:spacing w:before="0" w:after="0" w:line="240" w:lineRule="auto"/>
        <w:jc w:val="right"/>
        <w:rPr>
          <w:rFonts w:ascii="Times New Roman" w:hAnsi="Times New Roman" w:cs="Times New Roman"/>
          <w:b w:val="0"/>
          <w:sz w:val="24"/>
          <w:szCs w:val="24"/>
        </w:rPr>
      </w:pPr>
      <w:r>
        <w:rPr>
          <w:rFonts w:ascii="Times New Roman" w:hAnsi="Times New Roman" w:cs="Times New Roman"/>
          <w:b w:val="0"/>
        </w:rPr>
        <w:br w:type="page"/>
      </w:r>
      <w:r w:rsidRPr="00147ED6">
        <w:rPr>
          <w:rFonts w:ascii="Times New Roman" w:hAnsi="Times New Roman" w:cs="Times New Roman"/>
          <w:b w:val="0"/>
          <w:sz w:val="24"/>
          <w:szCs w:val="24"/>
        </w:rPr>
        <w:lastRenderedPageBreak/>
        <w:t>Приложение 1</w:t>
      </w:r>
    </w:p>
    <w:p w:rsidR="00011776" w:rsidRDefault="00011776" w:rsidP="00361505">
      <w:pPr>
        <w:spacing w:line="240" w:lineRule="auto"/>
        <w:ind w:firstLine="0"/>
        <w:jc w:val="right"/>
        <w:rPr>
          <w:i/>
          <w:color w:val="000000"/>
          <w:sz w:val="20"/>
        </w:rPr>
      </w:pPr>
      <w:r w:rsidRPr="00361505">
        <w:rPr>
          <w:i/>
          <w:color w:val="000000"/>
          <w:sz w:val="20"/>
        </w:rPr>
        <w:t>к договору оказания услуг технического обслуживания</w:t>
      </w:r>
    </w:p>
    <w:p w:rsidR="00011776" w:rsidRDefault="00011776" w:rsidP="00AA1028">
      <w:pPr>
        <w:spacing w:line="240" w:lineRule="auto"/>
        <w:ind w:firstLine="0"/>
        <w:jc w:val="center"/>
        <w:rPr>
          <w:i/>
          <w:color w:val="000000"/>
          <w:sz w:val="20"/>
        </w:rPr>
      </w:pPr>
      <w:r>
        <w:rPr>
          <w:i/>
          <w:color w:val="000000"/>
          <w:sz w:val="20"/>
        </w:rPr>
        <w:t xml:space="preserve">                                                                                         </w:t>
      </w:r>
      <w:r w:rsidRPr="00361505">
        <w:rPr>
          <w:i/>
          <w:color w:val="000000"/>
          <w:sz w:val="20"/>
        </w:rPr>
        <w:t xml:space="preserve"> оборудования</w:t>
      </w:r>
      <w:r>
        <w:rPr>
          <w:i/>
          <w:color w:val="000000"/>
          <w:sz w:val="20"/>
        </w:rPr>
        <w:t xml:space="preserve"> </w:t>
      </w:r>
      <w:r w:rsidRPr="00361505">
        <w:rPr>
          <w:i/>
          <w:color w:val="000000"/>
          <w:sz w:val="20"/>
        </w:rPr>
        <w:t>и сетей связи ОАО «СХК»</w:t>
      </w:r>
    </w:p>
    <w:p w:rsidR="00011776" w:rsidRDefault="00011776" w:rsidP="00AA1028">
      <w:pPr>
        <w:spacing w:line="240" w:lineRule="auto"/>
        <w:ind w:firstLine="0"/>
        <w:jc w:val="center"/>
        <w:rPr>
          <w:i/>
          <w:color w:val="000000"/>
          <w:sz w:val="20"/>
        </w:rPr>
      </w:pPr>
      <w:r>
        <w:rPr>
          <w:i/>
          <w:color w:val="000000"/>
          <w:sz w:val="20"/>
        </w:rPr>
        <w:t xml:space="preserve">                                                                    №_________________ от ___________</w:t>
      </w:r>
    </w:p>
    <w:p w:rsidR="00011776" w:rsidRDefault="00011776" w:rsidP="00C318CD">
      <w:pPr>
        <w:spacing w:line="240" w:lineRule="auto"/>
        <w:ind w:firstLine="0"/>
        <w:jc w:val="right"/>
        <w:rPr>
          <w:i/>
          <w:color w:val="000000"/>
          <w:sz w:val="20"/>
        </w:rPr>
      </w:pPr>
    </w:p>
    <w:p w:rsidR="00011776" w:rsidRPr="00361505" w:rsidRDefault="00011776" w:rsidP="00C318CD">
      <w:pPr>
        <w:spacing w:line="240" w:lineRule="auto"/>
        <w:ind w:firstLine="0"/>
        <w:jc w:val="right"/>
        <w:rPr>
          <w:sz w:val="20"/>
        </w:rPr>
      </w:pPr>
    </w:p>
    <w:p w:rsidR="00011776" w:rsidRPr="00147ED6" w:rsidRDefault="00011776" w:rsidP="007A178C">
      <w:pPr>
        <w:pStyle w:val="3"/>
        <w:spacing w:before="0" w:after="0" w:line="240" w:lineRule="auto"/>
        <w:jc w:val="center"/>
        <w:rPr>
          <w:rFonts w:ascii="Times New Roman" w:hAnsi="Times New Roman" w:cs="Times New Roman"/>
          <w:sz w:val="24"/>
          <w:szCs w:val="24"/>
        </w:rPr>
      </w:pPr>
      <w:r w:rsidRPr="00147ED6">
        <w:rPr>
          <w:rFonts w:ascii="Times New Roman" w:hAnsi="Times New Roman" w:cs="Times New Roman"/>
          <w:sz w:val="24"/>
          <w:szCs w:val="24"/>
        </w:rPr>
        <w:t xml:space="preserve">Перечень тарифов за техническое обслуживание и ремонт оборудования </w:t>
      </w:r>
    </w:p>
    <w:p w:rsidR="00011776" w:rsidRDefault="00011776" w:rsidP="007A178C">
      <w:pPr>
        <w:pStyle w:val="3"/>
        <w:spacing w:before="0" w:after="0" w:line="240" w:lineRule="auto"/>
        <w:jc w:val="center"/>
        <w:rPr>
          <w:rFonts w:ascii="Times New Roman" w:hAnsi="Times New Roman" w:cs="Times New Roman"/>
        </w:rPr>
      </w:pPr>
      <w:r w:rsidRPr="00147ED6">
        <w:rPr>
          <w:rFonts w:ascii="Times New Roman" w:hAnsi="Times New Roman" w:cs="Times New Roman"/>
          <w:sz w:val="24"/>
          <w:szCs w:val="24"/>
        </w:rPr>
        <w:t>и сетей связи</w:t>
      </w:r>
    </w:p>
    <w:p w:rsidR="00011776" w:rsidRPr="00561F7E" w:rsidRDefault="00011776" w:rsidP="00C91335">
      <w:pPr>
        <w:spacing w:line="240" w:lineRule="auto"/>
        <w:rPr>
          <w:sz w:val="20"/>
        </w:rPr>
      </w:pPr>
    </w:p>
    <w:p w:rsidR="00011776" w:rsidRDefault="00011776" w:rsidP="00C91335">
      <w:pPr>
        <w:spacing w:line="240" w:lineRule="auto"/>
        <w:rPr>
          <w:sz w:val="24"/>
        </w:rPr>
      </w:pPr>
      <w:r w:rsidRPr="001F1A0D">
        <w:rPr>
          <w:sz w:val="24"/>
        </w:rPr>
        <w:t xml:space="preserve">Раздел </w:t>
      </w:r>
      <w:r>
        <w:rPr>
          <w:sz w:val="24"/>
        </w:rPr>
        <w:t>1</w:t>
      </w:r>
      <w:r w:rsidRPr="001F1A0D">
        <w:rPr>
          <w:sz w:val="24"/>
        </w:rPr>
        <w:t xml:space="preserve">. </w:t>
      </w:r>
      <w:r>
        <w:rPr>
          <w:sz w:val="24"/>
        </w:rPr>
        <w:t>Тарифы</w:t>
      </w:r>
      <w:r w:rsidRPr="001F1A0D">
        <w:rPr>
          <w:sz w:val="24"/>
        </w:rPr>
        <w:t xml:space="preserve"> за </w:t>
      </w:r>
      <w:r>
        <w:rPr>
          <w:sz w:val="24"/>
        </w:rPr>
        <w:t xml:space="preserve">оказание </w:t>
      </w:r>
      <w:r w:rsidRPr="001F1A0D">
        <w:rPr>
          <w:sz w:val="24"/>
        </w:rPr>
        <w:t xml:space="preserve">услуг по техническому обслуживанию </w:t>
      </w:r>
      <w:r>
        <w:rPr>
          <w:sz w:val="24"/>
        </w:rPr>
        <w:t xml:space="preserve">и ремонту оборудования </w:t>
      </w:r>
      <w:r w:rsidRPr="001F1A0D">
        <w:rPr>
          <w:sz w:val="24"/>
        </w:rPr>
        <w:t>и сетей связи (ежемесячный платёж)</w:t>
      </w:r>
    </w:p>
    <w:tbl>
      <w:tblPr>
        <w:tblW w:w="100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8197"/>
        <w:gridCol w:w="1140"/>
      </w:tblGrid>
      <w:tr w:rsidR="00011776" w:rsidRPr="007A178C" w:rsidTr="000C4FF8">
        <w:trPr>
          <w:trHeight w:val="830"/>
          <w:tblHeader/>
        </w:trPr>
        <w:tc>
          <w:tcPr>
            <w:tcW w:w="713" w:type="dxa"/>
            <w:vAlign w:val="center"/>
          </w:tcPr>
          <w:p w:rsidR="00011776" w:rsidRPr="007A178C" w:rsidRDefault="00011776" w:rsidP="00BF3333">
            <w:pPr>
              <w:pStyle w:val="3"/>
              <w:keepNext w:val="0"/>
              <w:spacing w:before="0" w:after="0" w:line="240" w:lineRule="auto"/>
              <w:ind w:firstLine="0"/>
              <w:jc w:val="center"/>
              <w:rPr>
                <w:rFonts w:ascii="Times New Roman" w:hAnsi="Times New Roman" w:cs="Times New Roman"/>
                <w:sz w:val="24"/>
                <w:szCs w:val="24"/>
              </w:rPr>
            </w:pPr>
            <w:r w:rsidRPr="007A178C">
              <w:rPr>
                <w:rFonts w:ascii="Times New Roman" w:hAnsi="Times New Roman" w:cs="Times New Roman"/>
                <w:sz w:val="24"/>
                <w:szCs w:val="24"/>
              </w:rPr>
              <w:t>№</w:t>
            </w:r>
          </w:p>
        </w:tc>
        <w:tc>
          <w:tcPr>
            <w:tcW w:w="8197" w:type="dxa"/>
            <w:vAlign w:val="center"/>
          </w:tcPr>
          <w:p w:rsidR="00011776" w:rsidRPr="007A178C" w:rsidRDefault="00011776" w:rsidP="00BF3333">
            <w:pPr>
              <w:pStyle w:val="3"/>
              <w:keepNext w:val="0"/>
              <w:spacing w:before="0" w:after="0" w:line="240" w:lineRule="auto"/>
              <w:ind w:firstLine="0"/>
              <w:jc w:val="center"/>
              <w:rPr>
                <w:rFonts w:ascii="Times New Roman" w:hAnsi="Times New Roman" w:cs="Times New Roman"/>
                <w:sz w:val="24"/>
                <w:szCs w:val="24"/>
              </w:rPr>
            </w:pPr>
            <w:r w:rsidRPr="007A178C">
              <w:rPr>
                <w:rFonts w:ascii="Times New Roman" w:hAnsi="Times New Roman" w:cs="Times New Roman"/>
                <w:sz w:val="24"/>
                <w:szCs w:val="24"/>
              </w:rPr>
              <w:t>Виды услуг</w:t>
            </w:r>
          </w:p>
        </w:tc>
        <w:tc>
          <w:tcPr>
            <w:tcW w:w="1140" w:type="dxa"/>
            <w:vAlign w:val="center"/>
          </w:tcPr>
          <w:p w:rsidR="00011776" w:rsidRPr="007A178C" w:rsidRDefault="00011776" w:rsidP="00BF3333">
            <w:pPr>
              <w:pStyle w:val="3"/>
              <w:keepNext w:val="0"/>
              <w:spacing w:before="0" w:after="0" w:line="240" w:lineRule="auto"/>
              <w:ind w:firstLine="0"/>
              <w:jc w:val="center"/>
              <w:rPr>
                <w:rFonts w:ascii="Times New Roman" w:hAnsi="Times New Roman" w:cs="Times New Roman"/>
                <w:sz w:val="24"/>
                <w:szCs w:val="24"/>
              </w:rPr>
            </w:pPr>
            <w:r w:rsidRPr="007A178C">
              <w:rPr>
                <w:rFonts w:ascii="Times New Roman" w:hAnsi="Times New Roman" w:cs="Times New Roman"/>
                <w:sz w:val="24"/>
                <w:szCs w:val="24"/>
              </w:rPr>
              <w:t>Тариф, руб. (без НДС)</w:t>
            </w:r>
          </w:p>
        </w:tc>
      </w:tr>
      <w:tr w:rsidR="00321081" w:rsidRPr="002D56E7" w:rsidTr="005F21B2">
        <w:trPr>
          <w:trHeight w:val="240"/>
        </w:trPr>
        <w:tc>
          <w:tcPr>
            <w:tcW w:w="713" w:type="dxa"/>
          </w:tcPr>
          <w:p w:rsidR="00321081" w:rsidRPr="00AC37A6" w:rsidRDefault="00321081"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t>1.1</w:t>
            </w:r>
          </w:p>
        </w:tc>
        <w:tc>
          <w:tcPr>
            <w:tcW w:w="8197" w:type="dxa"/>
            <w:vAlign w:val="center"/>
          </w:tcPr>
          <w:p w:rsidR="00321081" w:rsidRPr="00AC37A6" w:rsidRDefault="00321081" w:rsidP="00147ED6">
            <w:pPr>
              <w:pStyle w:val="3"/>
              <w:keepNext w:val="0"/>
              <w:spacing w:before="0" w:after="0" w:line="240" w:lineRule="auto"/>
              <w:ind w:firstLine="0"/>
              <w:rPr>
                <w:rFonts w:ascii="Times New Roman" w:hAnsi="Times New Roman" w:cs="Times New Roman"/>
                <w:b w:val="0"/>
                <w:sz w:val="24"/>
                <w:szCs w:val="24"/>
              </w:rPr>
            </w:pPr>
            <w:r>
              <w:rPr>
                <w:rFonts w:ascii="Times New Roman" w:hAnsi="Times New Roman" w:cs="Times New Roman"/>
                <w:b w:val="0"/>
                <w:sz w:val="24"/>
                <w:szCs w:val="24"/>
              </w:rPr>
              <w:t xml:space="preserve">Техническое обслуживание и ремонт </w:t>
            </w:r>
            <w:r w:rsidRPr="00AC37A6">
              <w:rPr>
                <w:rFonts w:ascii="Times New Roman" w:hAnsi="Times New Roman" w:cs="Times New Roman"/>
                <w:b w:val="0"/>
                <w:sz w:val="24"/>
                <w:szCs w:val="24"/>
              </w:rPr>
              <w:t>мини-АТС</w:t>
            </w:r>
            <w:r>
              <w:rPr>
                <w:rFonts w:ascii="Times New Roman" w:hAnsi="Times New Roman" w:cs="Times New Roman"/>
                <w:b w:val="0"/>
                <w:sz w:val="24"/>
                <w:szCs w:val="24"/>
              </w:rPr>
              <w:t>,</w:t>
            </w:r>
            <w:r w:rsidRPr="00AC37A6">
              <w:rPr>
                <w:rFonts w:ascii="Times New Roman" w:hAnsi="Times New Roman" w:cs="Times New Roman"/>
                <w:b w:val="0"/>
                <w:sz w:val="24"/>
                <w:szCs w:val="24"/>
              </w:rPr>
              <w:t xml:space="preserve"> коммутатор</w:t>
            </w:r>
            <w:r>
              <w:rPr>
                <w:rFonts w:ascii="Times New Roman" w:hAnsi="Times New Roman" w:cs="Times New Roman"/>
                <w:b w:val="0"/>
                <w:sz w:val="24"/>
                <w:szCs w:val="24"/>
              </w:rPr>
              <w:t>ов</w:t>
            </w:r>
            <w:r w:rsidRPr="00AC37A6">
              <w:rPr>
                <w:rFonts w:ascii="Times New Roman" w:hAnsi="Times New Roman" w:cs="Times New Roman"/>
                <w:b w:val="0"/>
                <w:sz w:val="24"/>
                <w:szCs w:val="24"/>
              </w:rPr>
              <w:t xml:space="preserve"> оперативно-диспетчерской связи</w:t>
            </w:r>
            <w:r w:rsidRPr="006B7738">
              <w:rPr>
                <w:rFonts w:ascii="Times New Roman" w:hAnsi="Times New Roman" w:cs="Times New Roman"/>
                <w:b w:val="0"/>
                <w:sz w:val="24"/>
                <w:szCs w:val="24"/>
              </w:rPr>
              <w:t xml:space="preserve">, </w:t>
            </w:r>
            <w:r w:rsidRPr="00AC37A6">
              <w:rPr>
                <w:rFonts w:ascii="Times New Roman" w:hAnsi="Times New Roman" w:cs="Times New Roman"/>
                <w:b w:val="0"/>
                <w:sz w:val="24"/>
                <w:szCs w:val="24"/>
              </w:rPr>
              <w:t xml:space="preserve"> с учётом абонентских линий и абонентских пунктов:</w:t>
            </w:r>
          </w:p>
        </w:tc>
        <w:tc>
          <w:tcPr>
            <w:tcW w:w="1140" w:type="dxa"/>
            <w:vAlign w:val="center"/>
          </w:tcPr>
          <w:p w:rsidR="00321081" w:rsidRPr="00AC37A6" w:rsidRDefault="00321081" w:rsidP="00090DAC">
            <w:pPr>
              <w:spacing w:line="240" w:lineRule="auto"/>
              <w:ind w:firstLine="16"/>
              <w:jc w:val="center"/>
              <w:rPr>
                <w:color w:val="000000"/>
                <w:sz w:val="24"/>
                <w:szCs w:val="24"/>
              </w:rPr>
            </w:pPr>
          </w:p>
        </w:tc>
      </w:tr>
      <w:tr w:rsidR="00321081" w:rsidRPr="00AC37A6" w:rsidTr="005F21B2">
        <w:trPr>
          <w:trHeight w:val="410"/>
        </w:trPr>
        <w:tc>
          <w:tcPr>
            <w:tcW w:w="713" w:type="dxa"/>
          </w:tcPr>
          <w:p w:rsidR="00321081" w:rsidRPr="00AC37A6" w:rsidRDefault="00321081"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t>1.1.1</w:t>
            </w:r>
          </w:p>
        </w:tc>
        <w:tc>
          <w:tcPr>
            <w:tcW w:w="8197" w:type="dxa"/>
            <w:vAlign w:val="center"/>
          </w:tcPr>
          <w:p w:rsidR="00321081" w:rsidRPr="00AC37A6" w:rsidRDefault="00321081" w:rsidP="00147ED6">
            <w:pPr>
              <w:pStyle w:val="3"/>
              <w:keepNext w:val="0"/>
              <w:spacing w:before="0" w:after="0" w:line="240" w:lineRule="auto"/>
              <w:ind w:firstLine="0"/>
              <w:rPr>
                <w:rFonts w:ascii="Times New Roman" w:hAnsi="Times New Roman" w:cs="Times New Roman"/>
                <w:b w:val="0"/>
                <w:sz w:val="24"/>
                <w:szCs w:val="24"/>
              </w:rPr>
            </w:pPr>
            <w:r w:rsidRPr="00AC37A6">
              <w:rPr>
                <w:rFonts w:ascii="Times New Roman" w:hAnsi="Times New Roman" w:cs="Times New Roman"/>
                <w:b w:val="0"/>
                <w:sz w:val="24"/>
                <w:szCs w:val="24"/>
              </w:rPr>
              <w:t>монтированной ёмкостью до 30 портов (ключей) включительно (за каждую мини-АТС</w:t>
            </w:r>
            <w:r>
              <w:rPr>
                <w:rFonts w:ascii="Times New Roman" w:hAnsi="Times New Roman" w:cs="Times New Roman"/>
                <w:b w:val="0"/>
                <w:sz w:val="24"/>
                <w:szCs w:val="24"/>
              </w:rPr>
              <w:t>,</w:t>
            </w:r>
            <w:r w:rsidRPr="00AC37A6">
              <w:rPr>
                <w:rFonts w:ascii="Times New Roman" w:hAnsi="Times New Roman" w:cs="Times New Roman"/>
                <w:b w:val="0"/>
                <w:sz w:val="24"/>
                <w:szCs w:val="24"/>
              </w:rPr>
              <w:t xml:space="preserve"> </w:t>
            </w:r>
            <w:r>
              <w:rPr>
                <w:rFonts w:ascii="Times New Roman" w:hAnsi="Times New Roman" w:cs="Times New Roman"/>
                <w:b w:val="0"/>
                <w:sz w:val="24"/>
                <w:szCs w:val="24"/>
              </w:rPr>
              <w:t>коммутатор</w:t>
            </w:r>
            <w:r w:rsidRPr="00AC37A6">
              <w:rPr>
                <w:rFonts w:ascii="Times New Roman" w:hAnsi="Times New Roman" w:cs="Times New Roman"/>
                <w:b w:val="0"/>
                <w:sz w:val="24"/>
                <w:szCs w:val="24"/>
              </w:rPr>
              <w:t>)</w:t>
            </w:r>
          </w:p>
        </w:tc>
        <w:tc>
          <w:tcPr>
            <w:tcW w:w="1140" w:type="dxa"/>
          </w:tcPr>
          <w:p w:rsidR="00321081" w:rsidRPr="00565A2E" w:rsidRDefault="00321081" w:rsidP="005F21B2">
            <w:pPr>
              <w:ind w:firstLine="0"/>
              <w:jc w:val="center"/>
              <w:rPr>
                <w:color w:val="000000"/>
                <w:sz w:val="22"/>
                <w:szCs w:val="22"/>
              </w:rPr>
            </w:pPr>
          </w:p>
        </w:tc>
      </w:tr>
      <w:tr w:rsidR="00321081" w:rsidRPr="00AC37A6" w:rsidTr="005F21B2">
        <w:trPr>
          <w:trHeight w:val="724"/>
        </w:trPr>
        <w:tc>
          <w:tcPr>
            <w:tcW w:w="713" w:type="dxa"/>
          </w:tcPr>
          <w:p w:rsidR="00321081" w:rsidRPr="00AC37A6" w:rsidRDefault="00321081"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t>1.1.2</w:t>
            </w:r>
          </w:p>
        </w:tc>
        <w:tc>
          <w:tcPr>
            <w:tcW w:w="8197" w:type="dxa"/>
            <w:vAlign w:val="center"/>
          </w:tcPr>
          <w:p w:rsidR="00321081" w:rsidRPr="00AC37A6" w:rsidRDefault="00321081" w:rsidP="00147ED6">
            <w:pPr>
              <w:pStyle w:val="3"/>
              <w:keepNext w:val="0"/>
              <w:spacing w:before="0" w:after="0" w:line="240" w:lineRule="auto"/>
              <w:ind w:firstLine="0"/>
              <w:rPr>
                <w:rFonts w:ascii="Times New Roman" w:hAnsi="Times New Roman" w:cs="Times New Roman"/>
                <w:b w:val="0"/>
                <w:sz w:val="24"/>
                <w:szCs w:val="24"/>
              </w:rPr>
            </w:pPr>
            <w:r w:rsidRPr="00AC37A6">
              <w:rPr>
                <w:rFonts w:ascii="Times New Roman" w:hAnsi="Times New Roman" w:cs="Times New Roman"/>
                <w:b w:val="0"/>
                <w:sz w:val="24"/>
                <w:szCs w:val="24"/>
              </w:rPr>
              <w:t>монтированной ёмкостью от 30 до 100 портов (ключей) включительно (за каждую мини-АТС</w:t>
            </w:r>
            <w:r>
              <w:rPr>
                <w:rFonts w:ascii="Times New Roman" w:hAnsi="Times New Roman" w:cs="Times New Roman"/>
                <w:b w:val="0"/>
                <w:sz w:val="24"/>
                <w:szCs w:val="24"/>
              </w:rPr>
              <w:t>,</w:t>
            </w:r>
            <w:r w:rsidRPr="00AC37A6">
              <w:rPr>
                <w:rFonts w:ascii="Times New Roman" w:hAnsi="Times New Roman" w:cs="Times New Roman"/>
                <w:b w:val="0"/>
                <w:sz w:val="24"/>
                <w:szCs w:val="24"/>
              </w:rPr>
              <w:t xml:space="preserve"> коммутатор</w:t>
            </w:r>
            <w:proofErr w:type="gramStart"/>
            <w:r w:rsidRPr="00AC37A6">
              <w:rPr>
                <w:rFonts w:ascii="Times New Roman" w:hAnsi="Times New Roman" w:cs="Times New Roman"/>
                <w:b w:val="0"/>
                <w:sz w:val="24"/>
                <w:szCs w:val="24"/>
              </w:rPr>
              <w:t xml:space="preserve"> )</w:t>
            </w:r>
            <w:proofErr w:type="gramEnd"/>
          </w:p>
        </w:tc>
        <w:tc>
          <w:tcPr>
            <w:tcW w:w="1140" w:type="dxa"/>
          </w:tcPr>
          <w:p w:rsidR="00321081" w:rsidRPr="00565A2E" w:rsidRDefault="00321081" w:rsidP="005F21B2">
            <w:pPr>
              <w:ind w:firstLine="0"/>
              <w:jc w:val="center"/>
              <w:rPr>
                <w:color w:val="000000"/>
                <w:sz w:val="22"/>
                <w:szCs w:val="22"/>
              </w:rPr>
            </w:pPr>
          </w:p>
        </w:tc>
      </w:tr>
      <w:tr w:rsidR="00321081" w:rsidRPr="00AC37A6" w:rsidTr="005F21B2">
        <w:trPr>
          <w:trHeight w:val="706"/>
        </w:trPr>
        <w:tc>
          <w:tcPr>
            <w:tcW w:w="713" w:type="dxa"/>
          </w:tcPr>
          <w:p w:rsidR="00321081" w:rsidRPr="00AC37A6" w:rsidRDefault="00321081"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t>1.1.3</w:t>
            </w:r>
          </w:p>
        </w:tc>
        <w:tc>
          <w:tcPr>
            <w:tcW w:w="8197" w:type="dxa"/>
            <w:vAlign w:val="center"/>
          </w:tcPr>
          <w:p w:rsidR="00321081" w:rsidRPr="00AC37A6" w:rsidRDefault="00321081" w:rsidP="00147ED6">
            <w:pPr>
              <w:pStyle w:val="3"/>
              <w:keepNext w:val="0"/>
              <w:spacing w:before="0" w:after="0" w:line="240" w:lineRule="auto"/>
              <w:ind w:firstLine="0"/>
              <w:rPr>
                <w:rFonts w:ascii="Times New Roman" w:hAnsi="Times New Roman" w:cs="Times New Roman"/>
                <w:b w:val="0"/>
                <w:sz w:val="24"/>
                <w:szCs w:val="24"/>
              </w:rPr>
            </w:pPr>
            <w:r w:rsidRPr="00AC37A6">
              <w:rPr>
                <w:rFonts w:ascii="Times New Roman" w:hAnsi="Times New Roman" w:cs="Times New Roman"/>
                <w:b w:val="0"/>
                <w:sz w:val="24"/>
                <w:szCs w:val="24"/>
              </w:rPr>
              <w:t>монтированной ёмкостью свыше 100 портов (ключей) (за каждую мин</w:t>
            </w:r>
            <w:proofErr w:type="gramStart"/>
            <w:r w:rsidRPr="00AC37A6">
              <w:rPr>
                <w:rFonts w:ascii="Times New Roman" w:hAnsi="Times New Roman" w:cs="Times New Roman"/>
                <w:b w:val="0"/>
                <w:sz w:val="24"/>
                <w:szCs w:val="24"/>
              </w:rPr>
              <w:t>и-</w:t>
            </w:r>
            <w:proofErr w:type="gramEnd"/>
            <w:r w:rsidRPr="00AC37A6">
              <w:rPr>
                <w:rFonts w:ascii="Times New Roman" w:hAnsi="Times New Roman" w:cs="Times New Roman"/>
                <w:b w:val="0"/>
                <w:sz w:val="24"/>
                <w:szCs w:val="24"/>
              </w:rPr>
              <w:t xml:space="preserve"> АТС</w:t>
            </w:r>
            <w:r>
              <w:rPr>
                <w:rFonts w:ascii="Times New Roman" w:hAnsi="Times New Roman" w:cs="Times New Roman"/>
                <w:b w:val="0"/>
                <w:sz w:val="24"/>
                <w:szCs w:val="24"/>
              </w:rPr>
              <w:t>,</w:t>
            </w:r>
            <w:r w:rsidRPr="00AC37A6">
              <w:rPr>
                <w:rFonts w:ascii="Times New Roman" w:hAnsi="Times New Roman" w:cs="Times New Roman"/>
                <w:b w:val="0"/>
                <w:sz w:val="24"/>
                <w:szCs w:val="24"/>
              </w:rPr>
              <w:t xml:space="preserve"> коммутатор )</w:t>
            </w:r>
          </w:p>
        </w:tc>
        <w:tc>
          <w:tcPr>
            <w:tcW w:w="1140" w:type="dxa"/>
          </w:tcPr>
          <w:p w:rsidR="00321081" w:rsidRPr="00565A2E" w:rsidRDefault="00321081" w:rsidP="005F21B2">
            <w:pPr>
              <w:ind w:firstLine="0"/>
              <w:jc w:val="center"/>
              <w:rPr>
                <w:color w:val="000000"/>
                <w:sz w:val="22"/>
                <w:szCs w:val="22"/>
              </w:rPr>
            </w:pPr>
          </w:p>
        </w:tc>
      </w:tr>
      <w:tr w:rsidR="00321081" w:rsidRPr="00AC37A6" w:rsidTr="005F21B2">
        <w:trPr>
          <w:trHeight w:val="612"/>
        </w:trPr>
        <w:tc>
          <w:tcPr>
            <w:tcW w:w="713" w:type="dxa"/>
          </w:tcPr>
          <w:p w:rsidR="00321081" w:rsidRPr="00AC37A6" w:rsidRDefault="00321081"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t>1.2</w:t>
            </w:r>
          </w:p>
        </w:tc>
        <w:tc>
          <w:tcPr>
            <w:tcW w:w="8197" w:type="dxa"/>
          </w:tcPr>
          <w:p w:rsidR="00321081" w:rsidRPr="002E61DD" w:rsidRDefault="00321081" w:rsidP="00E70853">
            <w:pPr>
              <w:pStyle w:val="3"/>
              <w:keepNext w:val="0"/>
              <w:spacing w:before="0" w:after="0" w:line="240" w:lineRule="auto"/>
              <w:ind w:firstLine="0"/>
              <w:rPr>
                <w:rFonts w:ascii="Times New Roman" w:hAnsi="Times New Roman" w:cs="Times New Roman"/>
                <w:b w:val="0"/>
                <w:sz w:val="24"/>
                <w:szCs w:val="24"/>
              </w:rPr>
            </w:pPr>
            <w:r w:rsidRPr="002E61DD">
              <w:rPr>
                <w:rFonts w:ascii="Times New Roman" w:hAnsi="Times New Roman" w:cs="Times New Roman"/>
                <w:b w:val="0"/>
                <w:sz w:val="24"/>
                <w:szCs w:val="24"/>
              </w:rPr>
              <w:t>Техническое обслуживание и ремонт двухпроводной прямой линии (телефонной пары) между двумя оконечными пунктами, за телефонную пару</w:t>
            </w:r>
          </w:p>
        </w:tc>
        <w:tc>
          <w:tcPr>
            <w:tcW w:w="1140" w:type="dxa"/>
          </w:tcPr>
          <w:p w:rsidR="00321081" w:rsidRPr="00565A2E" w:rsidRDefault="00321081" w:rsidP="005F21B2">
            <w:pPr>
              <w:ind w:firstLine="0"/>
              <w:jc w:val="center"/>
              <w:rPr>
                <w:color w:val="000000"/>
                <w:sz w:val="22"/>
                <w:szCs w:val="22"/>
              </w:rPr>
            </w:pPr>
          </w:p>
        </w:tc>
      </w:tr>
      <w:tr w:rsidR="00321081" w:rsidRPr="00AC37A6" w:rsidTr="005F21B2">
        <w:trPr>
          <w:trHeight w:val="692"/>
        </w:trPr>
        <w:tc>
          <w:tcPr>
            <w:tcW w:w="713" w:type="dxa"/>
          </w:tcPr>
          <w:p w:rsidR="00321081" w:rsidRPr="00AC37A6" w:rsidRDefault="00321081"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t>1.3</w:t>
            </w:r>
          </w:p>
        </w:tc>
        <w:tc>
          <w:tcPr>
            <w:tcW w:w="8197" w:type="dxa"/>
          </w:tcPr>
          <w:p w:rsidR="00321081" w:rsidRPr="002E61DD" w:rsidRDefault="00321081" w:rsidP="0035009B">
            <w:pPr>
              <w:pStyle w:val="3"/>
              <w:keepNext w:val="0"/>
              <w:spacing w:before="0" w:after="0" w:line="240" w:lineRule="auto"/>
              <w:ind w:firstLine="0"/>
              <w:rPr>
                <w:rFonts w:ascii="Times New Roman" w:hAnsi="Times New Roman" w:cs="Times New Roman"/>
                <w:b w:val="0"/>
                <w:sz w:val="24"/>
                <w:szCs w:val="24"/>
              </w:rPr>
            </w:pPr>
            <w:r w:rsidRPr="002E61DD">
              <w:rPr>
                <w:rFonts w:ascii="Times New Roman" w:hAnsi="Times New Roman" w:cs="Times New Roman"/>
                <w:b w:val="0"/>
                <w:sz w:val="24"/>
                <w:szCs w:val="24"/>
              </w:rPr>
              <w:t xml:space="preserve">Техническое обслуживание и ремонт кабелей технологической связи, используемых для устройств РЗА и </w:t>
            </w:r>
            <w:proofErr w:type="spellStart"/>
            <w:r w:rsidRPr="002E61DD">
              <w:rPr>
                <w:rFonts w:ascii="Times New Roman" w:hAnsi="Times New Roman" w:cs="Times New Roman"/>
                <w:b w:val="0"/>
                <w:sz w:val="24"/>
                <w:szCs w:val="24"/>
              </w:rPr>
              <w:t>АСДУиКУ</w:t>
            </w:r>
            <w:proofErr w:type="spellEnd"/>
            <w:r w:rsidRPr="002E61DD">
              <w:rPr>
                <w:rFonts w:ascii="Times New Roman" w:hAnsi="Times New Roman" w:cs="Times New Roman"/>
                <w:b w:val="0"/>
                <w:sz w:val="24"/>
                <w:szCs w:val="24"/>
              </w:rPr>
              <w:t>, за каждый кабель</w:t>
            </w:r>
          </w:p>
        </w:tc>
        <w:tc>
          <w:tcPr>
            <w:tcW w:w="1140" w:type="dxa"/>
          </w:tcPr>
          <w:p w:rsidR="00321081" w:rsidRPr="00565A2E" w:rsidRDefault="00321081" w:rsidP="005F21B2">
            <w:pPr>
              <w:ind w:firstLine="0"/>
              <w:jc w:val="center"/>
              <w:rPr>
                <w:color w:val="000000"/>
                <w:sz w:val="22"/>
                <w:szCs w:val="22"/>
              </w:rPr>
            </w:pPr>
          </w:p>
        </w:tc>
      </w:tr>
      <w:tr w:rsidR="00321081" w:rsidRPr="00AC37A6" w:rsidTr="005F21B2">
        <w:trPr>
          <w:trHeight w:val="410"/>
        </w:trPr>
        <w:tc>
          <w:tcPr>
            <w:tcW w:w="713" w:type="dxa"/>
          </w:tcPr>
          <w:p w:rsidR="00321081" w:rsidRPr="00AC37A6" w:rsidRDefault="00321081"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t>1.4</w:t>
            </w:r>
          </w:p>
        </w:tc>
        <w:tc>
          <w:tcPr>
            <w:tcW w:w="8197" w:type="dxa"/>
            <w:vAlign w:val="center"/>
          </w:tcPr>
          <w:p w:rsidR="00321081" w:rsidRPr="00AC37A6" w:rsidRDefault="00321081" w:rsidP="00E70853">
            <w:pPr>
              <w:pStyle w:val="3"/>
              <w:keepNext w:val="0"/>
              <w:spacing w:before="0" w:after="0" w:line="240" w:lineRule="auto"/>
              <w:ind w:firstLine="0"/>
              <w:rPr>
                <w:rFonts w:ascii="Times New Roman" w:hAnsi="Times New Roman" w:cs="Times New Roman"/>
                <w:b w:val="0"/>
                <w:sz w:val="24"/>
                <w:szCs w:val="24"/>
              </w:rPr>
            </w:pPr>
            <w:r>
              <w:rPr>
                <w:rFonts w:ascii="Times New Roman" w:hAnsi="Times New Roman" w:cs="Times New Roman"/>
                <w:b w:val="0"/>
                <w:sz w:val="24"/>
                <w:szCs w:val="24"/>
              </w:rPr>
              <w:t xml:space="preserve">Техническое обслуживание и ремонт </w:t>
            </w:r>
            <w:r w:rsidRPr="00AC37A6">
              <w:rPr>
                <w:rFonts w:ascii="Times New Roman" w:hAnsi="Times New Roman" w:cs="Times New Roman"/>
                <w:b w:val="0"/>
                <w:sz w:val="24"/>
                <w:szCs w:val="24"/>
              </w:rPr>
              <w:t>оборудования и сетей радиотрансляционного вещания и системы поисковой связи, за каждую радиоточку (динамик или громкоговоритель)</w:t>
            </w:r>
          </w:p>
        </w:tc>
        <w:tc>
          <w:tcPr>
            <w:tcW w:w="1140" w:type="dxa"/>
          </w:tcPr>
          <w:p w:rsidR="00321081" w:rsidRPr="00565A2E" w:rsidRDefault="00321081" w:rsidP="005F21B2">
            <w:pPr>
              <w:ind w:firstLine="0"/>
              <w:jc w:val="center"/>
              <w:rPr>
                <w:color w:val="000000"/>
                <w:sz w:val="22"/>
                <w:szCs w:val="22"/>
              </w:rPr>
            </w:pPr>
          </w:p>
        </w:tc>
      </w:tr>
      <w:tr w:rsidR="00321081" w:rsidRPr="00AC37A6" w:rsidTr="005F21B2">
        <w:trPr>
          <w:trHeight w:val="490"/>
        </w:trPr>
        <w:tc>
          <w:tcPr>
            <w:tcW w:w="713" w:type="dxa"/>
          </w:tcPr>
          <w:p w:rsidR="00321081" w:rsidRPr="00AC37A6" w:rsidRDefault="00321081"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t>1.5</w:t>
            </w:r>
          </w:p>
        </w:tc>
        <w:tc>
          <w:tcPr>
            <w:tcW w:w="8197" w:type="dxa"/>
          </w:tcPr>
          <w:p w:rsidR="00321081" w:rsidRPr="00AC37A6" w:rsidRDefault="00321081" w:rsidP="00E70853">
            <w:pPr>
              <w:pStyle w:val="3"/>
              <w:keepNext w:val="0"/>
              <w:spacing w:before="0" w:after="0" w:line="240" w:lineRule="auto"/>
              <w:ind w:firstLine="0"/>
              <w:rPr>
                <w:rFonts w:ascii="Times New Roman" w:hAnsi="Times New Roman" w:cs="Times New Roman"/>
                <w:b w:val="0"/>
                <w:sz w:val="24"/>
                <w:szCs w:val="24"/>
              </w:rPr>
            </w:pPr>
            <w:r>
              <w:rPr>
                <w:rFonts w:ascii="Times New Roman" w:hAnsi="Times New Roman" w:cs="Times New Roman"/>
                <w:b w:val="0"/>
                <w:sz w:val="24"/>
                <w:szCs w:val="24"/>
              </w:rPr>
              <w:t xml:space="preserve">Техническое обслуживание и ремонт </w:t>
            </w:r>
            <w:r w:rsidRPr="00AC37A6">
              <w:rPr>
                <w:rFonts w:ascii="Times New Roman" w:hAnsi="Times New Roman" w:cs="Times New Roman"/>
                <w:b w:val="0"/>
                <w:sz w:val="24"/>
                <w:szCs w:val="24"/>
              </w:rPr>
              <w:t xml:space="preserve">оборудования и сетей </w:t>
            </w:r>
            <w:proofErr w:type="spellStart"/>
            <w:r w:rsidRPr="00AC37A6">
              <w:rPr>
                <w:rFonts w:ascii="Times New Roman" w:hAnsi="Times New Roman" w:cs="Times New Roman"/>
                <w:b w:val="0"/>
                <w:sz w:val="24"/>
                <w:szCs w:val="24"/>
              </w:rPr>
              <w:t>часофикации</w:t>
            </w:r>
            <w:proofErr w:type="spellEnd"/>
            <w:r w:rsidRPr="00AC37A6">
              <w:rPr>
                <w:rFonts w:ascii="Times New Roman" w:hAnsi="Times New Roman" w:cs="Times New Roman"/>
                <w:b w:val="0"/>
                <w:sz w:val="24"/>
                <w:szCs w:val="24"/>
              </w:rPr>
              <w:t xml:space="preserve"> (с учётом распределительных линий), за каждые вторичные часы</w:t>
            </w:r>
          </w:p>
        </w:tc>
        <w:tc>
          <w:tcPr>
            <w:tcW w:w="1140" w:type="dxa"/>
          </w:tcPr>
          <w:p w:rsidR="00321081" w:rsidRPr="00565A2E" w:rsidRDefault="00321081" w:rsidP="005F21B2">
            <w:pPr>
              <w:ind w:firstLine="0"/>
              <w:jc w:val="center"/>
              <w:rPr>
                <w:color w:val="000000"/>
                <w:sz w:val="22"/>
                <w:szCs w:val="22"/>
              </w:rPr>
            </w:pPr>
          </w:p>
        </w:tc>
      </w:tr>
      <w:tr w:rsidR="00321081" w:rsidRPr="00AC37A6" w:rsidTr="005F21B2">
        <w:trPr>
          <w:cantSplit/>
          <w:trHeight w:val="720"/>
        </w:trPr>
        <w:tc>
          <w:tcPr>
            <w:tcW w:w="713" w:type="dxa"/>
          </w:tcPr>
          <w:p w:rsidR="00321081" w:rsidRPr="00AC37A6" w:rsidRDefault="00321081"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t>1.6</w:t>
            </w:r>
          </w:p>
        </w:tc>
        <w:tc>
          <w:tcPr>
            <w:tcW w:w="8197" w:type="dxa"/>
            <w:vAlign w:val="center"/>
          </w:tcPr>
          <w:p w:rsidR="00321081" w:rsidRPr="00AC37A6" w:rsidRDefault="00321081" w:rsidP="00E70853">
            <w:pPr>
              <w:pStyle w:val="3"/>
              <w:keepNext w:val="0"/>
              <w:spacing w:before="0" w:after="0" w:line="240" w:lineRule="auto"/>
              <w:ind w:firstLine="0"/>
              <w:rPr>
                <w:rFonts w:ascii="Times New Roman" w:hAnsi="Times New Roman" w:cs="Times New Roman"/>
                <w:b w:val="0"/>
                <w:sz w:val="24"/>
                <w:szCs w:val="24"/>
              </w:rPr>
            </w:pPr>
            <w:r>
              <w:rPr>
                <w:rFonts w:ascii="Times New Roman" w:hAnsi="Times New Roman" w:cs="Times New Roman"/>
                <w:b w:val="0"/>
                <w:sz w:val="24"/>
                <w:szCs w:val="24"/>
              </w:rPr>
              <w:t xml:space="preserve">Техническое обслуживание и ремонт </w:t>
            </w:r>
            <w:r w:rsidRPr="00AC37A6">
              <w:rPr>
                <w:rFonts w:ascii="Times New Roman" w:hAnsi="Times New Roman" w:cs="Times New Roman"/>
                <w:b w:val="0"/>
                <w:sz w:val="24"/>
                <w:szCs w:val="24"/>
              </w:rPr>
              <w:t xml:space="preserve">оконечного блока дистанционного запуска </w:t>
            </w:r>
            <w:proofErr w:type="spellStart"/>
            <w:r w:rsidRPr="00AC37A6">
              <w:rPr>
                <w:rFonts w:ascii="Times New Roman" w:hAnsi="Times New Roman" w:cs="Times New Roman"/>
                <w:b w:val="0"/>
                <w:sz w:val="24"/>
                <w:szCs w:val="24"/>
              </w:rPr>
              <w:t>электросирен</w:t>
            </w:r>
            <w:proofErr w:type="spellEnd"/>
            <w:r w:rsidRPr="00AC37A6">
              <w:rPr>
                <w:rFonts w:ascii="Times New Roman" w:hAnsi="Times New Roman" w:cs="Times New Roman"/>
                <w:b w:val="0"/>
                <w:sz w:val="24"/>
                <w:szCs w:val="24"/>
              </w:rPr>
              <w:t xml:space="preserve">, </w:t>
            </w:r>
            <w:proofErr w:type="gramStart"/>
            <w:r w:rsidRPr="00AC37A6">
              <w:rPr>
                <w:rFonts w:ascii="Times New Roman" w:hAnsi="Times New Roman" w:cs="Times New Roman"/>
                <w:b w:val="0"/>
                <w:sz w:val="24"/>
                <w:szCs w:val="24"/>
              </w:rPr>
              <w:t>установленных</w:t>
            </w:r>
            <w:proofErr w:type="gramEnd"/>
            <w:r w:rsidRPr="00AC37A6">
              <w:rPr>
                <w:rFonts w:ascii="Times New Roman" w:hAnsi="Times New Roman" w:cs="Times New Roman"/>
                <w:b w:val="0"/>
                <w:sz w:val="24"/>
                <w:szCs w:val="24"/>
              </w:rPr>
              <w:t xml:space="preserve"> на </w:t>
            </w:r>
            <w:proofErr w:type="spellStart"/>
            <w:r w:rsidRPr="00AC37A6">
              <w:rPr>
                <w:rFonts w:ascii="Times New Roman" w:hAnsi="Times New Roman" w:cs="Times New Roman"/>
                <w:b w:val="0"/>
                <w:sz w:val="24"/>
                <w:szCs w:val="24"/>
              </w:rPr>
              <w:t>промплощадках</w:t>
            </w:r>
            <w:proofErr w:type="spellEnd"/>
            <w:r w:rsidRPr="00AC37A6">
              <w:rPr>
                <w:rFonts w:ascii="Times New Roman" w:hAnsi="Times New Roman" w:cs="Times New Roman"/>
                <w:b w:val="0"/>
                <w:sz w:val="24"/>
                <w:szCs w:val="24"/>
              </w:rPr>
              <w:t xml:space="preserve"> комбината, за оконечный блок</w:t>
            </w:r>
          </w:p>
        </w:tc>
        <w:tc>
          <w:tcPr>
            <w:tcW w:w="1140" w:type="dxa"/>
          </w:tcPr>
          <w:p w:rsidR="00321081" w:rsidRPr="00565A2E" w:rsidRDefault="00321081" w:rsidP="005F21B2">
            <w:pPr>
              <w:ind w:firstLine="0"/>
              <w:jc w:val="center"/>
              <w:rPr>
                <w:color w:val="000000"/>
                <w:sz w:val="22"/>
                <w:szCs w:val="22"/>
              </w:rPr>
            </w:pPr>
          </w:p>
        </w:tc>
      </w:tr>
      <w:tr w:rsidR="00321081" w:rsidRPr="00AC37A6" w:rsidTr="005F21B2">
        <w:trPr>
          <w:cantSplit/>
          <w:trHeight w:val="900"/>
        </w:trPr>
        <w:tc>
          <w:tcPr>
            <w:tcW w:w="713" w:type="dxa"/>
          </w:tcPr>
          <w:p w:rsidR="00321081" w:rsidRPr="00AC37A6" w:rsidRDefault="00321081"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t>1.7</w:t>
            </w:r>
          </w:p>
        </w:tc>
        <w:tc>
          <w:tcPr>
            <w:tcW w:w="8197" w:type="dxa"/>
          </w:tcPr>
          <w:p w:rsidR="00321081" w:rsidRPr="00AC37A6" w:rsidRDefault="00321081" w:rsidP="00926C99">
            <w:pPr>
              <w:pStyle w:val="3"/>
              <w:keepNext w:val="0"/>
              <w:spacing w:before="0" w:after="0" w:line="240" w:lineRule="auto"/>
              <w:ind w:firstLine="0"/>
              <w:rPr>
                <w:rFonts w:ascii="Times New Roman" w:hAnsi="Times New Roman" w:cs="Times New Roman"/>
                <w:b w:val="0"/>
                <w:sz w:val="24"/>
                <w:szCs w:val="24"/>
              </w:rPr>
            </w:pPr>
            <w:r>
              <w:rPr>
                <w:rFonts w:ascii="Times New Roman" w:hAnsi="Times New Roman" w:cs="Times New Roman"/>
                <w:b w:val="0"/>
                <w:sz w:val="24"/>
                <w:szCs w:val="24"/>
              </w:rPr>
              <w:t xml:space="preserve">Техническое обслуживание и ремонт </w:t>
            </w:r>
            <w:r w:rsidRPr="00AC37A6">
              <w:rPr>
                <w:rFonts w:ascii="Times New Roman" w:hAnsi="Times New Roman" w:cs="Times New Roman"/>
                <w:b w:val="0"/>
                <w:sz w:val="24"/>
                <w:szCs w:val="24"/>
              </w:rPr>
              <w:t>волоконно-оптических кабелей внутренней и внешней прокладки, за 1 км кабеля</w:t>
            </w:r>
          </w:p>
        </w:tc>
        <w:tc>
          <w:tcPr>
            <w:tcW w:w="1140" w:type="dxa"/>
          </w:tcPr>
          <w:p w:rsidR="00321081" w:rsidRPr="00565A2E" w:rsidRDefault="00321081" w:rsidP="005F21B2">
            <w:pPr>
              <w:ind w:firstLine="54"/>
              <w:jc w:val="center"/>
              <w:rPr>
                <w:color w:val="000000"/>
                <w:sz w:val="22"/>
                <w:szCs w:val="22"/>
              </w:rPr>
            </w:pPr>
          </w:p>
        </w:tc>
      </w:tr>
      <w:tr w:rsidR="00321081" w:rsidRPr="00AC37A6" w:rsidTr="005F21B2">
        <w:trPr>
          <w:cantSplit/>
          <w:trHeight w:val="744"/>
        </w:trPr>
        <w:tc>
          <w:tcPr>
            <w:tcW w:w="713" w:type="dxa"/>
          </w:tcPr>
          <w:p w:rsidR="00321081" w:rsidRPr="00AC37A6" w:rsidRDefault="00321081"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t>1.8</w:t>
            </w:r>
          </w:p>
        </w:tc>
        <w:tc>
          <w:tcPr>
            <w:tcW w:w="8197" w:type="dxa"/>
          </w:tcPr>
          <w:p w:rsidR="00321081" w:rsidRPr="00AC37A6" w:rsidRDefault="00321081" w:rsidP="00E70853">
            <w:pPr>
              <w:pStyle w:val="3"/>
              <w:keepNext w:val="0"/>
              <w:spacing w:before="0" w:after="0" w:line="240" w:lineRule="auto"/>
              <w:ind w:firstLine="0"/>
              <w:rPr>
                <w:rFonts w:ascii="Times New Roman" w:hAnsi="Times New Roman" w:cs="Times New Roman"/>
                <w:b w:val="0"/>
                <w:sz w:val="24"/>
                <w:szCs w:val="24"/>
              </w:rPr>
            </w:pPr>
            <w:r>
              <w:rPr>
                <w:rFonts w:ascii="Times New Roman" w:hAnsi="Times New Roman" w:cs="Times New Roman"/>
                <w:b w:val="0"/>
                <w:sz w:val="24"/>
                <w:szCs w:val="24"/>
              </w:rPr>
              <w:t xml:space="preserve">Техническое обслуживание и ремонт </w:t>
            </w:r>
            <w:r w:rsidRPr="00AC37A6">
              <w:rPr>
                <w:rFonts w:ascii="Times New Roman" w:hAnsi="Times New Roman" w:cs="Times New Roman"/>
                <w:b w:val="0"/>
                <w:sz w:val="24"/>
                <w:szCs w:val="24"/>
              </w:rPr>
              <w:t xml:space="preserve">оборудования ведомственной </w:t>
            </w:r>
            <w:proofErr w:type="spellStart"/>
            <w:r w:rsidRPr="00AC37A6">
              <w:rPr>
                <w:rFonts w:ascii="Times New Roman" w:hAnsi="Times New Roman" w:cs="Times New Roman"/>
                <w:b w:val="0"/>
                <w:sz w:val="24"/>
                <w:szCs w:val="24"/>
              </w:rPr>
              <w:t>транкинговой</w:t>
            </w:r>
            <w:proofErr w:type="spellEnd"/>
            <w:r w:rsidRPr="00AC37A6">
              <w:rPr>
                <w:rFonts w:ascii="Times New Roman" w:hAnsi="Times New Roman" w:cs="Times New Roman"/>
                <w:b w:val="0"/>
                <w:sz w:val="24"/>
                <w:szCs w:val="24"/>
              </w:rPr>
              <w:t xml:space="preserve"> системы радиосвязи, за каждую подключенную к системе радиостанцию</w:t>
            </w:r>
          </w:p>
        </w:tc>
        <w:tc>
          <w:tcPr>
            <w:tcW w:w="1140" w:type="dxa"/>
          </w:tcPr>
          <w:p w:rsidR="00321081" w:rsidRPr="00565A2E" w:rsidRDefault="00321081" w:rsidP="005F21B2">
            <w:pPr>
              <w:ind w:firstLine="54"/>
              <w:jc w:val="center"/>
              <w:rPr>
                <w:color w:val="000000"/>
                <w:sz w:val="22"/>
                <w:szCs w:val="22"/>
              </w:rPr>
            </w:pPr>
          </w:p>
        </w:tc>
      </w:tr>
      <w:tr w:rsidR="00321081" w:rsidRPr="00AC37A6" w:rsidTr="005F21B2">
        <w:trPr>
          <w:cantSplit/>
        </w:trPr>
        <w:tc>
          <w:tcPr>
            <w:tcW w:w="713" w:type="dxa"/>
          </w:tcPr>
          <w:p w:rsidR="00321081" w:rsidRPr="00AC37A6" w:rsidRDefault="00321081"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t>1.9</w:t>
            </w:r>
          </w:p>
        </w:tc>
        <w:tc>
          <w:tcPr>
            <w:tcW w:w="8197" w:type="dxa"/>
          </w:tcPr>
          <w:p w:rsidR="00321081" w:rsidRPr="00AC37A6" w:rsidRDefault="00321081" w:rsidP="00561F7E">
            <w:pPr>
              <w:pStyle w:val="3"/>
              <w:keepNext w:val="0"/>
              <w:spacing w:before="0" w:after="0" w:line="240" w:lineRule="auto"/>
              <w:ind w:firstLine="0"/>
              <w:rPr>
                <w:rFonts w:ascii="Times New Roman" w:hAnsi="Times New Roman" w:cs="Times New Roman"/>
                <w:b w:val="0"/>
                <w:sz w:val="24"/>
                <w:szCs w:val="24"/>
              </w:rPr>
            </w:pPr>
            <w:r>
              <w:rPr>
                <w:rFonts w:ascii="Times New Roman" w:hAnsi="Times New Roman" w:cs="Times New Roman"/>
                <w:b w:val="0"/>
                <w:sz w:val="24"/>
                <w:szCs w:val="24"/>
              </w:rPr>
              <w:t xml:space="preserve">Техническое обслуживание и ремонт </w:t>
            </w:r>
            <w:r w:rsidRPr="00AC37A6">
              <w:rPr>
                <w:rFonts w:ascii="Times New Roman" w:hAnsi="Times New Roman" w:cs="Times New Roman"/>
                <w:b w:val="0"/>
                <w:sz w:val="24"/>
                <w:szCs w:val="24"/>
              </w:rPr>
              <w:t>коммутационного оборудования и распределительных сетей учрежденческой АТС «</w:t>
            </w:r>
            <w:proofErr w:type="spellStart"/>
            <w:r w:rsidRPr="00AC37A6">
              <w:rPr>
                <w:rFonts w:ascii="Times New Roman" w:hAnsi="Times New Roman" w:cs="Times New Roman"/>
                <w:b w:val="0"/>
                <w:sz w:val="24"/>
                <w:szCs w:val="24"/>
              </w:rPr>
              <w:t>Coral</w:t>
            </w:r>
            <w:proofErr w:type="spellEnd"/>
            <w:r w:rsidRPr="00AC37A6">
              <w:rPr>
                <w:rFonts w:ascii="Times New Roman" w:hAnsi="Times New Roman" w:cs="Times New Roman"/>
                <w:b w:val="0"/>
                <w:sz w:val="24"/>
                <w:szCs w:val="24"/>
              </w:rPr>
              <w:t xml:space="preserve"> R 800», расположенной в здании </w:t>
            </w:r>
            <w:proofErr w:type="spellStart"/>
            <w:r w:rsidRPr="00AC37A6">
              <w:rPr>
                <w:rFonts w:ascii="Times New Roman" w:hAnsi="Times New Roman" w:cs="Times New Roman"/>
                <w:b w:val="0"/>
                <w:sz w:val="24"/>
                <w:szCs w:val="24"/>
              </w:rPr>
              <w:t>комбинатоуправления</w:t>
            </w:r>
            <w:proofErr w:type="spellEnd"/>
          </w:p>
        </w:tc>
        <w:tc>
          <w:tcPr>
            <w:tcW w:w="1140" w:type="dxa"/>
          </w:tcPr>
          <w:p w:rsidR="00321081" w:rsidRPr="00565A2E" w:rsidRDefault="00321081" w:rsidP="005F21B2">
            <w:pPr>
              <w:ind w:firstLine="54"/>
              <w:jc w:val="center"/>
              <w:rPr>
                <w:color w:val="000000"/>
                <w:sz w:val="22"/>
                <w:szCs w:val="22"/>
              </w:rPr>
            </w:pPr>
          </w:p>
        </w:tc>
      </w:tr>
      <w:tr w:rsidR="00321081" w:rsidRPr="00AC37A6" w:rsidTr="005F21B2">
        <w:trPr>
          <w:trHeight w:val="905"/>
        </w:trPr>
        <w:tc>
          <w:tcPr>
            <w:tcW w:w="713" w:type="dxa"/>
          </w:tcPr>
          <w:p w:rsidR="00321081" w:rsidRPr="00147ED6" w:rsidRDefault="00321081" w:rsidP="005F21B2">
            <w:pPr>
              <w:pStyle w:val="3"/>
              <w:keepNext w:val="0"/>
              <w:spacing w:before="60" w:line="240" w:lineRule="auto"/>
              <w:ind w:firstLine="0"/>
              <w:jc w:val="center"/>
              <w:rPr>
                <w:rFonts w:ascii="Times New Roman" w:hAnsi="Times New Roman" w:cs="Times New Roman"/>
                <w:b w:val="0"/>
                <w:sz w:val="24"/>
                <w:szCs w:val="24"/>
              </w:rPr>
            </w:pPr>
            <w:r w:rsidRPr="00147ED6">
              <w:rPr>
                <w:rFonts w:ascii="Times New Roman" w:hAnsi="Times New Roman" w:cs="Times New Roman"/>
                <w:b w:val="0"/>
                <w:sz w:val="24"/>
                <w:szCs w:val="24"/>
              </w:rPr>
              <w:t>1.10</w:t>
            </w:r>
          </w:p>
        </w:tc>
        <w:tc>
          <w:tcPr>
            <w:tcW w:w="8197" w:type="dxa"/>
          </w:tcPr>
          <w:p w:rsidR="00321081" w:rsidRPr="00147ED6" w:rsidRDefault="00321081" w:rsidP="00321081">
            <w:pPr>
              <w:pStyle w:val="3"/>
              <w:keepNext w:val="0"/>
              <w:spacing w:before="0" w:after="0" w:line="240" w:lineRule="auto"/>
              <w:ind w:firstLine="0"/>
              <w:rPr>
                <w:rFonts w:ascii="Times New Roman" w:hAnsi="Times New Roman" w:cs="Times New Roman"/>
                <w:b w:val="0"/>
                <w:sz w:val="24"/>
                <w:szCs w:val="24"/>
              </w:rPr>
            </w:pPr>
            <w:r w:rsidRPr="00147ED6">
              <w:rPr>
                <w:rFonts w:ascii="Times New Roman" w:hAnsi="Times New Roman" w:cs="Times New Roman"/>
                <w:b w:val="0"/>
                <w:sz w:val="24"/>
                <w:szCs w:val="24"/>
              </w:rPr>
              <w:t>Техническое обслуживание и ремонт абонентской распределительной сети учрежденческой АТС «</w:t>
            </w:r>
            <w:proofErr w:type="spellStart"/>
            <w:r w:rsidRPr="00147ED6">
              <w:rPr>
                <w:rFonts w:ascii="Times New Roman" w:hAnsi="Times New Roman" w:cs="Times New Roman"/>
                <w:b w:val="0"/>
                <w:sz w:val="24"/>
                <w:szCs w:val="24"/>
              </w:rPr>
              <w:t>Coral</w:t>
            </w:r>
            <w:proofErr w:type="spellEnd"/>
            <w:r w:rsidRPr="00147ED6">
              <w:rPr>
                <w:rFonts w:ascii="Times New Roman" w:hAnsi="Times New Roman" w:cs="Times New Roman"/>
                <w:b w:val="0"/>
                <w:sz w:val="24"/>
                <w:szCs w:val="24"/>
              </w:rPr>
              <w:t xml:space="preserve"> R 3000», расположе</w:t>
            </w:r>
            <w:r>
              <w:rPr>
                <w:rFonts w:ascii="Times New Roman" w:hAnsi="Times New Roman" w:cs="Times New Roman"/>
                <w:b w:val="0"/>
                <w:sz w:val="24"/>
                <w:szCs w:val="24"/>
              </w:rPr>
              <w:t>нной на площадках РХЗ, ЗРИ, ОГЭ, ТЭЦ, СЗ, ХМЗ</w:t>
            </w:r>
            <w:r w:rsidR="00611FE4">
              <w:rPr>
                <w:rFonts w:ascii="Times New Roman" w:hAnsi="Times New Roman" w:cs="Times New Roman"/>
                <w:b w:val="0"/>
                <w:sz w:val="24"/>
                <w:szCs w:val="24"/>
              </w:rPr>
              <w:t xml:space="preserve">, </w:t>
            </w:r>
            <w:r w:rsidR="00D27C95">
              <w:rPr>
                <w:rFonts w:ascii="Times New Roman" w:hAnsi="Times New Roman" w:cs="Times New Roman"/>
                <w:b w:val="0"/>
                <w:sz w:val="24"/>
                <w:szCs w:val="24"/>
              </w:rPr>
              <w:t>ЗГЭС</w:t>
            </w:r>
            <w:r>
              <w:rPr>
                <w:rFonts w:ascii="Times New Roman" w:hAnsi="Times New Roman" w:cs="Times New Roman"/>
                <w:b w:val="0"/>
                <w:sz w:val="24"/>
                <w:szCs w:val="24"/>
              </w:rPr>
              <w:t>.</w:t>
            </w:r>
          </w:p>
        </w:tc>
        <w:tc>
          <w:tcPr>
            <w:tcW w:w="1140" w:type="dxa"/>
          </w:tcPr>
          <w:p w:rsidR="00321081" w:rsidRPr="00565A2E" w:rsidRDefault="00321081" w:rsidP="005F21B2">
            <w:pPr>
              <w:ind w:firstLine="54"/>
              <w:jc w:val="center"/>
              <w:rPr>
                <w:color w:val="000000"/>
                <w:sz w:val="22"/>
                <w:szCs w:val="22"/>
              </w:rPr>
            </w:pPr>
          </w:p>
        </w:tc>
      </w:tr>
      <w:tr w:rsidR="005F21B2" w:rsidRPr="00147ED6" w:rsidTr="005F21B2">
        <w:trPr>
          <w:trHeight w:val="905"/>
        </w:trPr>
        <w:tc>
          <w:tcPr>
            <w:tcW w:w="713" w:type="dxa"/>
          </w:tcPr>
          <w:p w:rsidR="005F21B2" w:rsidRPr="00AC37A6" w:rsidRDefault="005F21B2"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t>1.11</w:t>
            </w:r>
          </w:p>
        </w:tc>
        <w:tc>
          <w:tcPr>
            <w:tcW w:w="8197" w:type="dxa"/>
          </w:tcPr>
          <w:p w:rsidR="005F21B2" w:rsidRPr="00AC37A6" w:rsidRDefault="005F21B2" w:rsidP="005F21B2">
            <w:pPr>
              <w:pStyle w:val="3"/>
              <w:keepNext w:val="0"/>
              <w:spacing w:before="0" w:after="0" w:line="240" w:lineRule="auto"/>
              <w:ind w:firstLine="0"/>
              <w:rPr>
                <w:rFonts w:ascii="Times New Roman" w:hAnsi="Times New Roman" w:cs="Times New Roman"/>
                <w:b w:val="0"/>
                <w:sz w:val="24"/>
                <w:szCs w:val="24"/>
              </w:rPr>
            </w:pPr>
            <w:r>
              <w:rPr>
                <w:rFonts w:ascii="Times New Roman" w:hAnsi="Times New Roman" w:cs="Times New Roman"/>
                <w:b w:val="0"/>
                <w:sz w:val="24"/>
                <w:szCs w:val="24"/>
              </w:rPr>
              <w:t>Техническое обслуживание</w:t>
            </w:r>
            <w:r w:rsidR="006D5A7A">
              <w:rPr>
                <w:rFonts w:ascii="Times New Roman" w:hAnsi="Times New Roman" w:cs="Times New Roman"/>
                <w:b w:val="0"/>
                <w:sz w:val="24"/>
                <w:szCs w:val="24"/>
              </w:rPr>
              <w:t xml:space="preserve"> и ремонт</w:t>
            </w:r>
            <w:r>
              <w:rPr>
                <w:rFonts w:ascii="Times New Roman" w:hAnsi="Times New Roman" w:cs="Times New Roman"/>
                <w:b w:val="0"/>
                <w:sz w:val="24"/>
                <w:szCs w:val="24"/>
              </w:rPr>
              <w:t xml:space="preserve"> </w:t>
            </w:r>
            <w:r w:rsidRPr="00147ED6">
              <w:rPr>
                <w:rFonts w:ascii="Times New Roman" w:hAnsi="Times New Roman" w:cs="Times New Roman"/>
                <w:b w:val="0"/>
                <w:sz w:val="24"/>
                <w:szCs w:val="24"/>
              </w:rPr>
              <w:t>учрежденческой АТС «</w:t>
            </w:r>
            <w:proofErr w:type="spellStart"/>
            <w:r w:rsidRPr="00147ED6">
              <w:rPr>
                <w:rFonts w:ascii="Times New Roman" w:hAnsi="Times New Roman" w:cs="Times New Roman"/>
                <w:b w:val="0"/>
                <w:sz w:val="24"/>
                <w:szCs w:val="24"/>
              </w:rPr>
              <w:t>Coral</w:t>
            </w:r>
            <w:proofErr w:type="spellEnd"/>
            <w:r w:rsidRPr="00147ED6">
              <w:rPr>
                <w:rFonts w:ascii="Times New Roman" w:hAnsi="Times New Roman" w:cs="Times New Roman"/>
                <w:b w:val="0"/>
                <w:sz w:val="24"/>
                <w:szCs w:val="24"/>
              </w:rPr>
              <w:t xml:space="preserve"> R 3000», расположе</w:t>
            </w:r>
            <w:r>
              <w:rPr>
                <w:rFonts w:ascii="Times New Roman" w:hAnsi="Times New Roman" w:cs="Times New Roman"/>
                <w:b w:val="0"/>
                <w:sz w:val="24"/>
                <w:szCs w:val="24"/>
              </w:rPr>
              <w:t>нной на площадках РХЗ, ЗРИ, ОГЭ, ТЭЦ, СЗ, ХМЗ, РЗ.</w:t>
            </w:r>
          </w:p>
        </w:tc>
        <w:tc>
          <w:tcPr>
            <w:tcW w:w="1140" w:type="dxa"/>
          </w:tcPr>
          <w:p w:rsidR="005F21B2" w:rsidRPr="00565A2E" w:rsidRDefault="005F21B2" w:rsidP="005F21B2">
            <w:pPr>
              <w:ind w:firstLine="0"/>
              <w:jc w:val="center"/>
              <w:rPr>
                <w:color w:val="000000"/>
                <w:sz w:val="22"/>
                <w:szCs w:val="22"/>
              </w:rPr>
            </w:pPr>
          </w:p>
        </w:tc>
      </w:tr>
      <w:tr w:rsidR="005F21B2" w:rsidRPr="00AC37A6" w:rsidTr="005F21B2">
        <w:trPr>
          <w:trHeight w:val="1275"/>
        </w:trPr>
        <w:tc>
          <w:tcPr>
            <w:tcW w:w="713" w:type="dxa"/>
          </w:tcPr>
          <w:p w:rsidR="005F21B2" w:rsidRPr="00AC37A6" w:rsidRDefault="005F21B2"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lastRenderedPageBreak/>
              <w:t>1.12</w:t>
            </w:r>
          </w:p>
        </w:tc>
        <w:tc>
          <w:tcPr>
            <w:tcW w:w="8197" w:type="dxa"/>
          </w:tcPr>
          <w:p w:rsidR="005F21B2" w:rsidRPr="00AC37A6" w:rsidRDefault="005F21B2" w:rsidP="0024265F">
            <w:pPr>
              <w:pStyle w:val="3"/>
              <w:keepNext w:val="0"/>
              <w:spacing w:before="0" w:after="0" w:line="240" w:lineRule="auto"/>
              <w:ind w:firstLine="0"/>
              <w:rPr>
                <w:rFonts w:ascii="Times New Roman" w:hAnsi="Times New Roman" w:cs="Times New Roman"/>
                <w:b w:val="0"/>
                <w:sz w:val="24"/>
                <w:szCs w:val="24"/>
              </w:rPr>
            </w:pPr>
            <w:r>
              <w:rPr>
                <w:rFonts w:ascii="Times New Roman" w:hAnsi="Times New Roman" w:cs="Times New Roman"/>
                <w:b w:val="0"/>
                <w:sz w:val="24"/>
                <w:szCs w:val="24"/>
              </w:rPr>
              <w:t xml:space="preserve">Техническое обслуживание и ремонт </w:t>
            </w:r>
            <w:r w:rsidRPr="00AC37A6">
              <w:rPr>
                <w:rFonts w:ascii="Times New Roman" w:hAnsi="Times New Roman" w:cs="Times New Roman"/>
                <w:b w:val="0"/>
                <w:sz w:val="24"/>
                <w:szCs w:val="24"/>
              </w:rPr>
              <w:t>антенно-фидерного тракта и радиооборудования земной станции спутниковой связи, для организации связи ФГУП «Ситуационно-кризисный центр федерального агентства по атомной энергии»</w:t>
            </w:r>
          </w:p>
        </w:tc>
        <w:tc>
          <w:tcPr>
            <w:tcW w:w="1140" w:type="dxa"/>
          </w:tcPr>
          <w:p w:rsidR="005F21B2" w:rsidRPr="00565A2E" w:rsidRDefault="005F21B2" w:rsidP="005F21B2">
            <w:pPr>
              <w:ind w:firstLine="0"/>
              <w:jc w:val="center"/>
              <w:rPr>
                <w:color w:val="000000"/>
                <w:sz w:val="22"/>
                <w:szCs w:val="22"/>
              </w:rPr>
            </w:pPr>
          </w:p>
        </w:tc>
      </w:tr>
      <w:tr w:rsidR="005F21B2" w:rsidRPr="00AC37A6" w:rsidTr="005F21B2">
        <w:trPr>
          <w:trHeight w:val="1275"/>
        </w:trPr>
        <w:tc>
          <w:tcPr>
            <w:tcW w:w="713" w:type="dxa"/>
          </w:tcPr>
          <w:p w:rsidR="005F21B2" w:rsidRPr="00AC37A6" w:rsidRDefault="005F21B2" w:rsidP="005F21B2">
            <w:pPr>
              <w:pStyle w:val="3"/>
              <w:keepNext w:val="0"/>
              <w:spacing w:before="60" w:line="240" w:lineRule="auto"/>
              <w:ind w:firstLine="0"/>
              <w:jc w:val="center"/>
              <w:rPr>
                <w:rFonts w:ascii="Times New Roman" w:hAnsi="Times New Roman" w:cs="Times New Roman"/>
                <w:b w:val="0"/>
                <w:sz w:val="24"/>
                <w:szCs w:val="24"/>
              </w:rPr>
            </w:pPr>
            <w:r w:rsidRPr="00AC37A6">
              <w:rPr>
                <w:rFonts w:ascii="Times New Roman" w:hAnsi="Times New Roman" w:cs="Times New Roman"/>
                <w:b w:val="0"/>
                <w:sz w:val="24"/>
                <w:szCs w:val="24"/>
              </w:rPr>
              <w:t>1.13</w:t>
            </w:r>
          </w:p>
        </w:tc>
        <w:tc>
          <w:tcPr>
            <w:tcW w:w="8197" w:type="dxa"/>
          </w:tcPr>
          <w:p w:rsidR="005F21B2" w:rsidRPr="00AC37A6" w:rsidRDefault="005F21B2" w:rsidP="0024265F">
            <w:pPr>
              <w:pStyle w:val="3"/>
              <w:keepNext w:val="0"/>
              <w:spacing w:before="0" w:after="0" w:line="240" w:lineRule="auto"/>
              <w:ind w:firstLine="0"/>
              <w:rPr>
                <w:rFonts w:ascii="Times New Roman" w:hAnsi="Times New Roman" w:cs="Times New Roman"/>
                <w:b w:val="0"/>
                <w:sz w:val="24"/>
                <w:szCs w:val="24"/>
              </w:rPr>
            </w:pPr>
            <w:r>
              <w:rPr>
                <w:rFonts w:ascii="Times New Roman" w:hAnsi="Times New Roman" w:cs="Times New Roman"/>
                <w:b w:val="0"/>
                <w:sz w:val="24"/>
                <w:szCs w:val="24"/>
              </w:rPr>
              <w:t xml:space="preserve">Техническое обслуживание и ремонт </w:t>
            </w:r>
            <w:r w:rsidRPr="00AC37A6">
              <w:rPr>
                <w:rFonts w:ascii="Times New Roman" w:hAnsi="Times New Roman" w:cs="Times New Roman"/>
                <w:b w:val="0"/>
                <w:sz w:val="24"/>
                <w:szCs w:val="24"/>
              </w:rPr>
              <w:t>антенно-фидерного тракта и радиооборудования диспетчерского пункта системы АСБТ (автоматизированной системы безопасности транспортировки)</w:t>
            </w:r>
          </w:p>
        </w:tc>
        <w:tc>
          <w:tcPr>
            <w:tcW w:w="1140" w:type="dxa"/>
          </w:tcPr>
          <w:p w:rsidR="005F21B2" w:rsidRPr="00565A2E" w:rsidRDefault="005F21B2" w:rsidP="005F21B2">
            <w:pPr>
              <w:ind w:firstLine="0"/>
              <w:jc w:val="center"/>
              <w:rPr>
                <w:color w:val="000000"/>
                <w:sz w:val="22"/>
                <w:szCs w:val="22"/>
              </w:rPr>
            </w:pPr>
          </w:p>
        </w:tc>
      </w:tr>
      <w:tr w:rsidR="005F21B2" w:rsidRPr="00AC37A6" w:rsidTr="005F21B2">
        <w:trPr>
          <w:trHeight w:val="1275"/>
        </w:trPr>
        <w:tc>
          <w:tcPr>
            <w:tcW w:w="713" w:type="dxa"/>
          </w:tcPr>
          <w:p w:rsidR="005F21B2" w:rsidRPr="00AC37A6" w:rsidRDefault="005F21B2" w:rsidP="005F21B2">
            <w:pPr>
              <w:pStyle w:val="3"/>
              <w:keepNext w:val="0"/>
              <w:spacing w:before="60" w:line="240" w:lineRule="auto"/>
              <w:ind w:firstLine="0"/>
              <w:jc w:val="center"/>
              <w:rPr>
                <w:rFonts w:ascii="Times New Roman" w:hAnsi="Times New Roman" w:cs="Times New Roman"/>
                <w:b w:val="0"/>
                <w:sz w:val="24"/>
                <w:szCs w:val="24"/>
              </w:rPr>
            </w:pPr>
            <w:r>
              <w:rPr>
                <w:rFonts w:ascii="Times New Roman" w:hAnsi="Times New Roman" w:cs="Times New Roman"/>
                <w:b w:val="0"/>
                <w:sz w:val="24"/>
                <w:szCs w:val="24"/>
              </w:rPr>
              <w:t>1.14</w:t>
            </w:r>
          </w:p>
        </w:tc>
        <w:tc>
          <w:tcPr>
            <w:tcW w:w="8197" w:type="dxa"/>
          </w:tcPr>
          <w:p w:rsidR="005F21B2" w:rsidRPr="00AC37A6" w:rsidRDefault="005F21B2" w:rsidP="0024265F">
            <w:pPr>
              <w:pStyle w:val="3"/>
              <w:keepNext w:val="0"/>
              <w:spacing w:before="0" w:after="0" w:line="240" w:lineRule="auto"/>
              <w:ind w:firstLine="0"/>
              <w:rPr>
                <w:rFonts w:ascii="Times New Roman" w:hAnsi="Times New Roman" w:cs="Times New Roman"/>
                <w:b w:val="0"/>
                <w:sz w:val="24"/>
                <w:szCs w:val="24"/>
              </w:rPr>
            </w:pPr>
            <w:r w:rsidRPr="00AC37A6">
              <w:rPr>
                <w:rFonts w:ascii="Times New Roman" w:hAnsi="Times New Roman" w:cs="Times New Roman"/>
                <w:b w:val="0"/>
                <w:sz w:val="24"/>
                <w:szCs w:val="24"/>
              </w:rPr>
              <w:t>Ежедневная проверка работоспособности сре</w:t>
            </w:r>
            <w:proofErr w:type="gramStart"/>
            <w:r w:rsidRPr="00AC37A6">
              <w:rPr>
                <w:rFonts w:ascii="Times New Roman" w:hAnsi="Times New Roman" w:cs="Times New Roman"/>
                <w:b w:val="0"/>
                <w:sz w:val="24"/>
                <w:szCs w:val="24"/>
              </w:rPr>
              <w:t>дств св</w:t>
            </w:r>
            <w:proofErr w:type="gramEnd"/>
            <w:r w:rsidRPr="00AC37A6">
              <w:rPr>
                <w:rFonts w:ascii="Times New Roman" w:hAnsi="Times New Roman" w:cs="Times New Roman"/>
                <w:b w:val="0"/>
                <w:sz w:val="24"/>
                <w:szCs w:val="24"/>
              </w:rPr>
              <w:t>язи генерального директора, главного инженера, начальника смены комбината, диспетчера энерго</w:t>
            </w:r>
            <w:r>
              <w:rPr>
                <w:rFonts w:ascii="Times New Roman" w:hAnsi="Times New Roman" w:cs="Times New Roman"/>
                <w:b w:val="0"/>
                <w:sz w:val="24"/>
                <w:szCs w:val="24"/>
              </w:rPr>
              <w:t>системы</w:t>
            </w:r>
            <w:r w:rsidRPr="00AC37A6">
              <w:rPr>
                <w:rFonts w:ascii="Times New Roman" w:hAnsi="Times New Roman" w:cs="Times New Roman"/>
                <w:b w:val="0"/>
                <w:sz w:val="24"/>
                <w:szCs w:val="24"/>
              </w:rPr>
              <w:t xml:space="preserve"> ОАО «СХК» с целью выявления и оперативного устранения неисправностей</w:t>
            </w:r>
          </w:p>
        </w:tc>
        <w:tc>
          <w:tcPr>
            <w:tcW w:w="1140" w:type="dxa"/>
          </w:tcPr>
          <w:p w:rsidR="005F21B2" w:rsidRPr="00565A2E" w:rsidRDefault="005F21B2" w:rsidP="005F21B2">
            <w:pPr>
              <w:ind w:firstLine="0"/>
              <w:jc w:val="center"/>
              <w:rPr>
                <w:color w:val="000000"/>
                <w:sz w:val="22"/>
                <w:szCs w:val="22"/>
              </w:rPr>
            </w:pPr>
          </w:p>
        </w:tc>
      </w:tr>
      <w:tr w:rsidR="005F21B2" w:rsidRPr="00AC37A6" w:rsidTr="005F21B2">
        <w:trPr>
          <w:trHeight w:val="1275"/>
        </w:trPr>
        <w:tc>
          <w:tcPr>
            <w:tcW w:w="713" w:type="dxa"/>
          </w:tcPr>
          <w:p w:rsidR="005F21B2" w:rsidRPr="00AC37A6" w:rsidRDefault="005F21B2" w:rsidP="005F21B2">
            <w:pPr>
              <w:pStyle w:val="3"/>
              <w:keepNext w:val="0"/>
              <w:spacing w:before="60" w:line="240" w:lineRule="auto"/>
              <w:ind w:firstLine="0"/>
              <w:jc w:val="center"/>
              <w:rPr>
                <w:rFonts w:ascii="Times New Roman" w:hAnsi="Times New Roman" w:cs="Times New Roman"/>
                <w:b w:val="0"/>
                <w:sz w:val="24"/>
                <w:szCs w:val="24"/>
              </w:rPr>
            </w:pPr>
            <w:r>
              <w:rPr>
                <w:rFonts w:ascii="Times New Roman" w:hAnsi="Times New Roman" w:cs="Times New Roman"/>
                <w:b w:val="0"/>
                <w:sz w:val="24"/>
                <w:szCs w:val="24"/>
              </w:rPr>
              <w:t>1.15</w:t>
            </w:r>
          </w:p>
        </w:tc>
        <w:tc>
          <w:tcPr>
            <w:tcW w:w="8197" w:type="dxa"/>
          </w:tcPr>
          <w:p w:rsidR="005F21B2" w:rsidRPr="00AC37A6" w:rsidRDefault="005F21B2" w:rsidP="0024265F">
            <w:pPr>
              <w:pStyle w:val="3"/>
              <w:keepNext w:val="0"/>
              <w:spacing w:before="0" w:after="0" w:line="240" w:lineRule="auto"/>
              <w:ind w:firstLine="0"/>
              <w:rPr>
                <w:rFonts w:ascii="Times New Roman" w:hAnsi="Times New Roman" w:cs="Times New Roman"/>
                <w:b w:val="0"/>
                <w:sz w:val="24"/>
                <w:szCs w:val="24"/>
              </w:rPr>
            </w:pPr>
            <w:r w:rsidRPr="00AC37A6">
              <w:rPr>
                <w:rFonts w:ascii="Times New Roman" w:hAnsi="Times New Roman" w:cs="Times New Roman"/>
                <w:b w:val="0"/>
                <w:sz w:val="24"/>
                <w:szCs w:val="24"/>
              </w:rPr>
              <w:t xml:space="preserve">Обеспечение  мероприятий </w:t>
            </w:r>
            <w:proofErr w:type="spellStart"/>
            <w:r w:rsidRPr="00AC37A6">
              <w:rPr>
                <w:rFonts w:ascii="Times New Roman" w:hAnsi="Times New Roman" w:cs="Times New Roman"/>
                <w:b w:val="0"/>
                <w:sz w:val="24"/>
                <w:szCs w:val="24"/>
              </w:rPr>
              <w:t>ГОиЧС</w:t>
            </w:r>
            <w:proofErr w:type="spellEnd"/>
            <w:r w:rsidRPr="00AC37A6">
              <w:rPr>
                <w:rFonts w:ascii="Times New Roman" w:hAnsi="Times New Roman" w:cs="Times New Roman"/>
                <w:b w:val="0"/>
                <w:sz w:val="24"/>
                <w:szCs w:val="24"/>
              </w:rPr>
              <w:t xml:space="preserve"> ОАО «СХК» связью городского, загородного, передвижного пунктов управления, а также оперативной связью</w:t>
            </w:r>
          </w:p>
        </w:tc>
        <w:tc>
          <w:tcPr>
            <w:tcW w:w="1140" w:type="dxa"/>
          </w:tcPr>
          <w:p w:rsidR="005F21B2" w:rsidRPr="00565A2E" w:rsidRDefault="005F21B2" w:rsidP="005F21B2">
            <w:pPr>
              <w:ind w:firstLine="0"/>
              <w:jc w:val="center"/>
              <w:rPr>
                <w:color w:val="000000"/>
                <w:sz w:val="22"/>
                <w:szCs w:val="22"/>
              </w:rPr>
            </w:pPr>
          </w:p>
        </w:tc>
      </w:tr>
    </w:tbl>
    <w:p w:rsidR="00011776" w:rsidRPr="00321BF6" w:rsidRDefault="00011776" w:rsidP="00374688">
      <w:pPr>
        <w:spacing w:line="240" w:lineRule="auto"/>
        <w:ind w:firstLine="0"/>
      </w:pPr>
    </w:p>
    <w:p w:rsidR="00011776" w:rsidRPr="00321BF6" w:rsidRDefault="00011776" w:rsidP="00147ED6">
      <w:pPr>
        <w:ind w:firstLine="0"/>
      </w:pPr>
    </w:p>
    <w:p w:rsidR="00011776" w:rsidRDefault="00011776" w:rsidP="00C91335">
      <w:pPr>
        <w:spacing w:line="240" w:lineRule="auto"/>
        <w:rPr>
          <w:sz w:val="16"/>
          <w:szCs w:val="16"/>
        </w:rPr>
      </w:pPr>
    </w:p>
    <w:p w:rsidR="00011776" w:rsidRDefault="00011776" w:rsidP="00C91335">
      <w:pPr>
        <w:spacing w:line="240" w:lineRule="auto"/>
        <w:rPr>
          <w:sz w:val="16"/>
          <w:szCs w:val="16"/>
        </w:rPr>
      </w:pPr>
    </w:p>
    <w:tbl>
      <w:tblPr>
        <w:tblW w:w="5051" w:type="pct"/>
        <w:jc w:val="center"/>
        <w:tblLook w:val="0000" w:firstRow="0" w:lastRow="0" w:firstColumn="0" w:lastColumn="0" w:noHBand="0" w:noVBand="0"/>
      </w:tblPr>
      <w:tblGrid>
        <w:gridCol w:w="4980"/>
        <w:gridCol w:w="5421"/>
      </w:tblGrid>
      <w:tr w:rsidR="00011776" w:rsidRPr="0090583C" w:rsidTr="00653ADD">
        <w:trPr>
          <w:trHeight w:val="536"/>
          <w:jc w:val="center"/>
        </w:trPr>
        <w:tc>
          <w:tcPr>
            <w:tcW w:w="2394" w:type="pct"/>
          </w:tcPr>
          <w:p w:rsidR="00011776" w:rsidRPr="0090583C" w:rsidRDefault="00011776" w:rsidP="00653ADD">
            <w:pPr>
              <w:suppressAutoHyphens/>
              <w:spacing w:line="240" w:lineRule="auto"/>
              <w:ind w:firstLine="0"/>
              <w:rPr>
                <w:sz w:val="24"/>
                <w:szCs w:val="24"/>
              </w:rPr>
            </w:pPr>
            <w:r w:rsidRPr="0090583C">
              <w:rPr>
                <w:sz w:val="24"/>
                <w:szCs w:val="24"/>
              </w:rPr>
              <w:t xml:space="preserve">Заместитель </w:t>
            </w:r>
            <w:proofErr w:type="gramStart"/>
            <w:r w:rsidRPr="0090583C">
              <w:rPr>
                <w:sz w:val="24"/>
                <w:szCs w:val="24"/>
              </w:rPr>
              <w:t>генерального</w:t>
            </w:r>
            <w:proofErr w:type="gramEnd"/>
            <w:r w:rsidRPr="0090583C">
              <w:rPr>
                <w:sz w:val="24"/>
                <w:szCs w:val="24"/>
              </w:rPr>
              <w:t xml:space="preserve"> </w:t>
            </w:r>
          </w:p>
          <w:p w:rsidR="00011776" w:rsidRPr="0090583C" w:rsidRDefault="00011776" w:rsidP="00653ADD">
            <w:pPr>
              <w:suppressAutoHyphens/>
              <w:spacing w:line="240" w:lineRule="auto"/>
              <w:ind w:firstLine="0"/>
              <w:rPr>
                <w:sz w:val="24"/>
                <w:szCs w:val="24"/>
              </w:rPr>
            </w:pPr>
            <w:r w:rsidRPr="0090583C">
              <w:rPr>
                <w:sz w:val="24"/>
                <w:szCs w:val="24"/>
              </w:rPr>
              <w:t>директора ОАО «СХК»</w:t>
            </w:r>
          </w:p>
          <w:p w:rsidR="00011776" w:rsidRPr="0090583C" w:rsidRDefault="00011776" w:rsidP="00653ADD">
            <w:pPr>
              <w:suppressAutoHyphens/>
              <w:spacing w:line="240" w:lineRule="auto"/>
              <w:ind w:firstLine="0"/>
              <w:rPr>
                <w:sz w:val="24"/>
                <w:szCs w:val="24"/>
              </w:rPr>
            </w:pPr>
          </w:p>
          <w:p w:rsidR="00011776" w:rsidRDefault="00011776" w:rsidP="00653ADD">
            <w:pPr>
              <w:suppressAutoHyphens/>
              <w:spacing w:line="240" w:lineRule="auto"/>
              <w:ind w:firstLine="0"/>
              <w:rPr>
                <w:sz w:val="24"/>
                <w:szCs w:val="24"/>
              </w:rPr>
            </w:pPr>
            <w:r w:rsidRPr="0090583C">
              <w:rPr>
                <w:sz w:val="24"/>
                <w:szCs w:val="24"/>
              </w:rPr>
              <w:t xml:space="preserve"> __________________  </w:t>
            </w:r>
            <w:r w:rsidR="00F949DB">
              <w:rPr>
                <w:sz w:val="24"/>
                <w:szCs w:val="24"/>
              </w:rPr>
              <w:t>В.В. Соколов</w:t>
            </w:r>
          </w:p>
          <w:p w:rsidR="00011776" w:rsidRPr="0090583C" w:rsidRDefault="00011776" w:rsidP="00653ADD">
            <w:pPr>
              <w:spacing w:line="240" w:lineRule="auto"/>
              <w:ind w:firstLine="0"/>
              <w:rPr>
                <w:sz w:val="24"/>
                <w:szCs w:val="24"/>
              </w:rPr>
            </w:pPr>
            <w:r>
              <w:rPr>
                <w:sz w:val="24"/>
                <w:szCs w:val="24"/>
              </w:rPr>
              <w:t xml:space="preserve">     м.п.                                       </w:t>
            </w:r>
          </w:p>
        </w:tc>
        <w:tc>
          <w:tcPr>
            <w:tcW w:w="2606" w:type="pct"/>
          </w:tcPr>
          <w:p w:rsidR="00C96205" w:rsidRDefault="000F07AE" w:rsidP="00C96205">
            <w:pPr>
              <w:shd w:val="clear" w:color="auto" w:fill="FFFFFF"/>
              <w:suppressAutoHyphens/>
              <w:spacing w:line="240" w:lineRule="auto"/>
              <w:rPr>
                <w:b/>
                <w:sz w:val="24"/>
                <w:szCs w:val="24"/>
              </w:rPr>
            </w:pPr>
            <w:r w:rsidRPr="00E36531">
              <w:rPr>
                <w:b/>
                <w:sz w:val="24"/>
                <w:szCs w:val="24"/>
              </w:rPr>
              <w:t>Исполнитель:</w:t>
            </w:r>
          </w:p>
          <w:p w:rsidR="000F07AE" w:rsidRPr="0090583C" w:rsidRDefault="000F07AE" w:rsidP="00C96205">
            <w:pPr>
              <w:shd w:val="clear" w:color="auto" w:fill="FFFFFF"/>
              <w:suppressAutoHyphens/>
              <w:spacing w:line="240" w:lineRule="auto"/>
              <w:rPr>
                <w:sz w:val="24"/>
                <w:szCs w:val="24"/>
              </w:rPr>
            </w:pPr>
          </w:p>
          <w:p w:rsidR="00C96205" w:rsidRPr="0090583C" w:rsidRDefault="00C96205" w:rsidP="00C96205">
            <w:pPr>
              <w:shd w:val="clear" w:color="auto" w:fill="FFFFFF"/>
              <w:suppressAutoHyphens/>
              <w:spacing w:line="240" w:lineRule="auto"/>
              <w:rPr>
                <w:sz w:val="24"/>
                <w:szCs w:val="24"/>
              </w:rPr>
            </w:pPr>
          </w:p>
          <w:p w:rsidR="00C96205" w:rsidRDefault="00C96205" w:rsidP="00C96205">
            <w:pPr>
              <w:shd w:val="clear" w:color="auto" w:fill="FFFFFF"/>
              <w:suppressAutoHyphens/>
              <w:spacing w:line="240" w:lineRule="auto"/>
              <w:ind w:firstLine="0"/>
              <w:rPr>
                <w:sz w:val="24"/>
                <w:szCs w:val="24"/>
              </w:rPr>
            </w:pPr>
            <w:r>
              <w:rPr>
                <w:sz w:val="24"/>
                <w:szCs w:val="24"/>
              </w:rPr>
              <w:t xml:space="preserve"> </w:t>
            </w:r>
            <w:r w:rsidRPr="0090583C">
              <w:rPr>
                <w:sz w:val="24"/>
                <w:szCs w:val="24"/>
              </w:rPr>
              <w:t xml:space="preserve">__________________   </w:t>
            </w:r>
          </w:p>
          <w:p w:rsidR="00011776" w:rsidRPr="0090583C" w:rsidRDefault="00C96205" w:rsidP="00C96205">
            <w:pPr>
              <w:shd w:val="clear" w:color="auto" w:fill="FFFFFF"/>
              <w:spacing w:line="240" w:lineRule="auto"/>
              <w:ind w:firstLine="0"/>
              <w:rPr>
                <w:sz w:val="24"/>
                <w:szCs w:val="24"/>
              </w:rPr>
            </w:pPr>
            <w:r>
              <w:rPr>
                <w:sz w:val="24"/>
                <w:szCs w:val="24"/>
              </w:rPr>
              <w:t xml:space="preserve">     м.п.</w:t>
            </w:r>
          </w:p>
        </w:tc>
      </w:tr>
    </w:tbl>
    <w:p w:rsidR="00011776" w:rsidRDefault="00011776" w:rsidP="00C91335">
      <w:pPr>
        <w:spacing w:line="240" w:lineRule="auto"/>
        <w:rPr>
          <w:sz w:val="16"/>
          <w:szCs w:val="16"/>
        </w:rPr>
      </w:pPr>
    </w:p>
    <w:p w:rsidR="00011776" w:rsidRDefault="00011776" w:rsidP="00561F7E">
      <w:pPr>
        <w:spacing w:line="240" w:lineRule="auto"/>
        <w:jc w:val="right"/>
        <w:rPr>
          <w:sz w:val="24"/>
          <w:szCs w:val="24"/>
        </w:rPr>
      </w:pPr>
      <w:r>
        <w:rPr>
          <w:sz w:val="24"/>
          <w:szCs w:val="24"/>
        </w:rPr>
        <w:br w:type="page"/>
      </w:r>
      <w:r>
        <w:rPr>
          <w:sz w:val="24"/>
          <w:szCs w:val="24"/>
        </w:rPr>
        <w:lastRenderedPageBreak/>
        <w:t>Приложение 2</w:t>
      </w:r>
    </w:p>
    <w:p w:rsidR="00011776" w:rsidRDefault="00011776" w:rsidP="00C318CD">
      <w:pPr>
        <w:spacing w:line="240" w:lineRule="auto"/>
        <w:ind w:firstLine="0"/>
        <w:jc w:val="right"/>
        <w:rPr>
          <w:i/>
          <w:color w:val="000000"/>
          <w:sz w:val="20"/>
        </w:rPr>
      </w:pPr>
      <w:r w:rsidRPr="00361505">
        <w:rPr>
          <w:i/>
          <w:color w:val="000000"/>
          <w:sz w:val="20"/>
        </w:rPr>
        <w:t>к договору оказания услуг технического обслуживания</w:t>
      </w:r>
    </w:p>
    <w:p w:rsidR="00011776" w:rsidRDefault="00011776" w:rsidP="00C318CD">
      <w:pPr>
        <w:spacing w:line="240" w:lineRule="auto"/>
        <w:ind w:firstLine="0"/>
        <w:jc w:val="right"/>
        <w:rPr>
          <w:i/>
          <w:color w:val="000000"/>
          <w:sz w:val="20"/>
        </w:rPr>
      </w:pPr>
      <w:r w:rsidRPr="00361505">
        <w:rPr>
          <w:i/>
          <w:color w:val="000000"/>
          <w:sz w:val="20"/>
        </w:rPr>
        <w:t>оборудования</w:t>
      </w:r>
      <w:r>
        <w:rPr>
          <w:i/>
          <w:color w:val="000000"/>
          <w:sz w:val="20"/>
        </w:rPr>
        <w:t xml:space="preserve"> </w:t>
      </w:r>
      <w:r w:rsidRPr="00361505">
        <w:rPr>
          <w:i/>
          <w:color w:val="000000"/>
          <w:sz w:val="20"/>
        </w:rPr>
        <w:t>и сетей связи ОАО «СХК»</w:t>
      </w:r>
    </w:p>
    <w:p w:rsidR="00011776" w:rsidRPr="00361505" w:rsidRDefault="00011776" w:rsidP="00C318CD">
      <w:pPr>
        <w:spacing w:line="240" w:lineRule="auto"/>
        <w:ind w:firstLine="0"/>
        <w:jc w:val="right"/>
        <w:rPr>
          <w:sz w:val="20"/>
        </w:rPr>
      </w:pPr>
      <w:r>
        <w:rPr>
          <w:i/>
          <w:color w:val="000000"/>
          <w:sz w:val="20"/>
        </w:rPr>
        <w:t xml:space="preserve"> №_________________ от ___________</w:t>
      </w:r>
    </w:p>
    <w:p w:rsidR="00011776" w:rsidRDefault="00011776" w:rsidP="004A695D">
      <w:pPr>
        <w:spacing w:line="240" w:lineRule="auto"/>
        <w:jc w:val="right"/>
        <w:rPr>
          <w:sz w:val="10"/>
          <w:szCs w:val="10"/>
        </w:rPr>
      </w:pPr>
    </w:p>
    <w:p w:rsidR="00011776" w:rsidRPr="00E66FA7" w:rsidRDefault="00011776" w:rsidP="004A695D">
      <w:pPr>
        <w:spacing w:line="240" w:lineRule="auto"/>
        <w:jc w:val="right"/>
        <w:rPr>
          <w:sz w:val="10"/>
          <w:szCs w:val="10"/>
        </w:rPr>
      </w:pPr>
    </w:p>
    <w:p w:rsidR="00CD4126" w:rsidRPr="00237954" w:rsidRDefault="00CD4126" w:rsidP="00CD4126">
      <w:pPr>
        <w:spacing w:line="240" w:lineRule="auto"/>
        <w:ind w:firstLine="0"/>
        <w:jc w:val="center"/>
        <w:rPr>
          <w:b/>
          <w:sz w:val="24"/>
          <w:szCs w:val="24"/>
        </w:rPr>
      </w:pPr>
      <w:r w:rsidRPr="00237954">
        <w:rPr>
          <w:b/>
          <w:sz w:val="24"/>
          <w:szCs w:val="24"/>
        </w:rPr>
        <w:t>ПЕРЕЧЕНЬ</w:t>
      </w:r>
    </w:p>
    <w:p w:rsidR="00CD4126" w:rsidRPr="00237954" w:rsidRDefault="00CD4126" w:rsidP="00CD4126">
      <w:pPr>
        <w:spacing w:line="240" w:lineRule="auto"/>
        <w:ind w:firstLine="0"/>
        <w:jc w:val="center"/>
        <w:rPr>
          <w:b/>
          <w:sz w:val="24"/>
          <w:szCs w:val="24"/>
        </w:rPr>
      </w:pPr>
      <w:r w:rsidRPr="00237954">
        <w:rPr>
          <w:b/>
          <w:sz w:val="24"/>
          <w:szCs w:val="24"/>
        </w:rPr>
        <w:t xml:space="preserve">коммутаторов оперативно-диспетчерской связи и </w:t>
      </w:r>
    </w:p>
    <w:p w:rsidR="00CD4126" w:rsidRPr="00237954" w:rsidRDefault="00CD4126" w:rsidP="00CD4126">
      <w:pPr>
        <w:spacing w:line="240" w:lineRule="auto"/>
        <w:ind w:firstLine="0"/>
        <w:jc w:val="center"/>
        <w:rPr>
          <w:b/>
          <w:sz w:val="24"/>
          <w:szCs w:val="24"/>
        </w:rPr>
      </w:pPr>
      <w:r w:rsidRPr="00237954">
        <w:rPr>
          <w:b/>
          <w:sz w:val="24"/>
          <w:szCs w:val="24"/>
        </w:rPr>
        <w:t>мини-АТС, эксплуатируемых в подразделениях ОАО «СХК»</w:t>
      </w:r>
    </w:p>
    <w:p w:rsidR="00CD4126" w:rsidRPr="00237954" w:rsidRDefault="00CD4126" w:rsidP="00CD4126">
      <w:pPr>
        <w:spacing w:line="240" w:lineRule="auto"/>
        <w:jc w:val="center"/>
        <w:rPr>
          <w:sz w:val="10"/>
          <w:szCs w:val="10"/>
        </w:rPr>
      </w:pPr>
    </w:p>
    <w:p w:rsidR="00EB5BB2" w:rsidRPr="00237954" w:rsidRDefault="00EB5BB2" w:rsidP="00EB5BB2">
      <w:pPr>
        <w:numPr>
          <w:ilvl w:val="0"/>
          <w:numId w:val="5"/>
        </w:numPr>
        <w:tabs>
          <w:tab w:val="clear" w:pos="927"/>
          <w:tab w:val="num" w:pos="284"/>
        </w:tabs>
        <w:spacing w:line="240" w:lineRule="auto"/>
        <w:ind w:hanging="927"/>
        <w:rPr>
          <w:sz w:val="24"/>
          <w:szCs w:val="24"/>
        </w:rPr>
      </w:pPr>
      <w:r w:rsidRPr="00237954">
        <w:rPr>
          <w:sz w:val="24"/>
          <w:szCs w:val="24"/>
        </w:rPr>
        <w:t>Монтированной ёмкостью до 30 портов (ключей) включительно:</w:t>
      </w:r>
    </w:p>
    <w:p w:rsidR="00EB5BB2" w:rsidRPr="00237954" w:rsidRDefault="00EB5BB2" w:rsidP="00EB5BB2">
      <w:pPr>
        <w:spacing w:line="240" w:lineRule="auto"/>
        <w:ind w:firstLine="0"/>
        <w:rPr>
          <w:sz w:val="18"/>
          <w:szCs w:val="18"/>
        </w:rPr>
      </w:pPr>
    </w:p>
    <w:tbl>
      <w:tblPr>
        <w:tblpPr w:leftFromText="180" w:rightFromText="180" w:vertAnchor="text" w:horzAnchor="margin" w:tblpXSpec="center" w:tblpY="104"/>
        <w:tblW w:w="3983" w:type="dxa"/>
        <w:tblLook w:val="04A0" w:firstRow="1" w:lastRow="0" w:firstColumn="1" w:lastColumn="0" w:noHBand="0" w:noVBand="1"/>
      </w:tblPr>
      <w:tblGrid>
        <w:gridCol w:w="540"/>
        <w:gridCol w:w="2260"/>
        <w:gridCol w:w="1183"/>
      </w:tblGrid>
      <w:tr w:rsidR="00EB5BB2" w:rsidRPr="004C4DED" w:rsidTr="000F07AE">
        <w:trPr>
          <w:cantSplit/>
          <w:trHeight w:val="20"/>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 xml:space="preserve">№ </w:t>
            </w:r>
            <w:proofErr w:type="gramStart"/>
            <w:r w:rsidRPr="004C4DED">
              <w:rPr>
                <w:color w:val="000000"/>
                <w:sz w:val="24"/>
                <w:szCs w:val="16"/>
              </w:rPr>
              <w:t>п</w:t>
            </w:r>
            <w:proofErr w:type="gramEnd"/>
            <w:r w:rsidRPr="004C4DED">
              <w:rPr>
                <w:color w:val="000000"/>
                <w:sz w:val="24"/>
                <w:szCs w:val="16"/>
              </w:rPr>
              <w:t>/п</w:t>
            </w:r>
          </w:p>
        </w:tc>
        <w:tc>
          <w:tcPr>
            <w:tcW w:w="2260" w:type="dxa"/>
            <w:tcBorders>
              <w:top w:val="single" w:sz="4" w:space="0" w:color="auto"/>
              <w:left w:val="nil"/>
              <w:bottom w:val="single" w:sz="4" w:space="0" w:color="auto"/>
              <w:right w:val="single" w:sz="4" w:space="0" w:color="auto"/>
            </w:tcBorders>
            <w:shd w:val="clear" w:color="auto" w:fill="auto"/>
            <w:hideMark/>
          </w:tcPr>
          <w:p w:rsidR="00EB5BB2" w:rsidRPr="004C4DED" w:rsidRDefault="00EB5BB2" w:rsidP="000F07AE">
            <w:pPr>
              <w:spacing w:line="240" w:lineRule="auto"/>
              <w:ind w:firstLine="34"/>
              <w:jc w:val="center"/>
              <w:rPr>
                <w:color w:val="000000"/>
                <w:sz w:val="24"/>
                <w:szCs w:val="16"/>
              </w:rPr>
            </w:pPr>
            <w:r w:rsidRPr="004C4DED">
              <w:rPr>
                <w:color w:val="000000"/>
                <w:sz w:val="24"/>
                <w:szCs w:val="16"/>
              </w:rPr>
              <w:t>Подразделение</w:t>
            </w:r>
            <w:r>
              <w:rPr>
                <w:color w:val="000000"/>
                <w:sz w:val="24"/>
                <w:szCs w:val="16"/>
              </w:rPr>
              <w:t xml:space="preserve"> </w:t>
            </w:r>
            <w:r w:rsidRPr="00237954">
              <w:rPr>
                <w:sz w:val="22"/>
                <w:szCs w:val="22"/>
              </w:rPr>
              <w:t xml:space="preserve"> ОАО «СХК»</w:t>
            </w:r>
          </w:p>
        </w:tc>
        <w:tc>
          <w:tcPr>
            <w:tcW w:w="1183" w:type="dxa"/>
            <w:tcBorders>
              <w:top w:val="single" w:sz="4" w:space="0" w:color="auto"/>
              <w:left w:val="nil"/>
              <w:bottom w:val="single" w:sz="4" w:space="0" w:color="auto"/>
              <w:right w:val="single" w:sz="4" w:space="0" w:color="auto"/>
            </w:tcBorders>
            <w:shd w:val="clear" w:color="auto" w:fill="auto"/>
            <w:hideMark/>
          </w:tcPr>
          <w:p w:rsidR="00EB5BB2" w:rsidRPr="004C4DED" w:rsidRDefault="00EB5BB2" w:rsidP="000F07AE">
            <w:pPr>
              <w:spacing w:line="240" w:lineRule="auto"/>
              <w:ind w:firstLine="0"/>
              <w:jc w:val="center"/>
              <w:rPr>
                <w:sz w:val="24"/>
                <w:szCs w:val="16"/>
              </w:rPr>
            </w:pPr>
            <w:r w:rsidRPr="004C4DED">
              <w:rPr>
                <w:sz w:val="24"/>
                <w:szCs w:val="16"/>
              </w:rPr>
              <w:t>Кол-во, шт.</w:t>
            </w:r>
          </w:p>
        </w:tc>
      </w:tr>
      <w:tr w:rsidR="00EB5BB2" w:rsidRPr="004C4DED" w:rsidTr="00524AD7">
        <w:trPr>
          <w:cantSplit/>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1</w:t>
            </w:r>
          </w:p>
        </w:tc>
        <w:tc>
          <w:tcPr>
            <w:tcW w:w="2260" w:type="dxa"/>
            <w:tcBorders>
              <w:top w:val="nil"/>
              <w:left w:val="nil"/>
              <w:bottom w:val="single" w:sz="4" w:space="0" w:color="auto"/>
              <w:right w:val="single" w:sz="4" w:space="0" w:color="auto"/>
            </w:tcBorders>
            <w:shd w:val="clear" w:color="auto" w:fill="auto"/>
            <w:noWrap/>
          </w:tcPr>
          <w:p w:rsidR="00EB5BB2" w:rsidRPr="004A0C8B" w:rsidRDefault="00EB5BB2" w:rsidP="000F07AE">
            <w:pPr>
              <w:ind w:firstLine="34"/>
              <w:jc w:val="left"/>
              <w:rPr>
                <w:rFonts w:eastAsia="Calibri"/>
                <w:color w:val="000000"/>
                <w:sz w:val="24"/>
                <w:szCs w:val="16"/>
              </w:rPr>
            </w:pPr>
          </w:p>
        </w:tc>
        <w:tc>
          <w:tcPr>
            <w:tcW w:w="1183" w:type="dxa"/>
            <w:tcBorders>
              <w:top w:val="nil"/>
              <w:left w:val="nil"/>
              <w:bottom w:val="single" w:sz="4" w:space="0" w:color="auto"/>
              <w:right w:val="single" w:sz="4" w:space="0" w:color="auto"/>
            </w:tcBorders>
            <w:shd w:val="clear" w:color="auto" w:fill="auto"/>
            <w:noWrap/>
          </w:tcPr>
          <w:p w:rsidR="00EB5BB2" w:rsidRPr="008A1A14" w:rsidRDefault="00EB5BB2" w:rsidP="000F07AE">
            <w:pPr>
              <w:ind w:firstLine="0"/>
              <w:jc w:val="right"/>
              <w:rPr>
                <w:rFonts w:eastAsia="Calibri"/>
                <w:color w:val="FF0000"/>
                <w:sz w:val="24"/>
                <w:szCs w:val="16"/>
              </w:rPr>
            </w:pPr>
          </w:p>
        </w:tc>
      </w:tr>
      <w:tr w:rsidR="00EB5BB2" w:rsidRPr="004C4DED" w:rsidTr="00524AD7">
        <w:trPr>
          <w:cantSplit/>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2</w:t>
            </w:r>
          </w:p>
        </w:tc>
        <w:tc>
          <w:tcPr>
            <w:tcW w:w="2260" w:type="dxa"/>
            <w:tcBorders>
              <w:top w:val="nil"/>
              <w:left w:val="nil"/>
              <w:bottom w:val="single" w:sz="4" w:space="0" w:color="auto"/>
              <w:right w:val="single" w:sz="4" w:space="0" w:color="auto"/>
            </w:tcBorders>
            <w:shd w:val="clear" w:color="auto" w:fill="auto"/>
            <w:noWrap/>
          </w:tcPr>
          <w:p w:rsidR="00EB5BB2" w:rsidRPr="004A0C8B" w:rsidRDefault="00EB5BB2" w:rsidP="000F07AE">
            <w:pPr>
              <w:ind w:firstLine="34"/>
              <w:jc w:val="left"/>
              <w:rPr>
                <w:rFonts w:eastAsia="Calibri"/>
                <w:color w:val="000000"/>
                <w:sz w:val="24"/>
                <w:szCs w:val="16"/>
              </w:rPr>
            </w:pPr>
          </w:p>
        </w:tc>
        <w:tc>
          <w:tcPr>
            <w:tcW w:w="1183" w:type="dxa"/>
            <w:tcBorders>
              <w:top w:val="nil"/>
              <w:left w:val="nil"/>
              <w:bottom w:val="single" w:sz="4" w:space="0" w:color="auto"/>
              <w:right w:val="single" w:sz="4" w:space="0" w:color="auto"/>
            </w:tcBorders>
            <w:shd w:val="clear" w:color="auto" w:fill="auto"/>
            <w:noWrap/>
          </w:tcPr>
          <w:p w:rsidR="00EB5BB2" w:rsidRPr="008A1A14" w:rsidRDefault="00EB5BB2" w:rsidP="000F07AE">
            <w:pPr>
              <w:ind w:firstLine="0"/>
              <w:jc w:val="right"/>
              <w:rPr>
                <w:rFonts w:eastAsia="Calibri"/>
                <w:color w:val="FF0000"/>
                <w:sz w:val="24"/>
                <w:szCs w:val="16"/>
              </w:rPr>
            </w:pPr>
          </w:p>
        </w:tc>
      </w:tr>
      <w:tr w:rsidR="00EB5BB2" w:rsidRPr="004C4DED" w:rsidTr="00524AD7">
        <w:trPr>
          <w:cantSplit/>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3</w:t>
            </w:r>
          </w:p>
        </w:tc>
        <w:tc>
          <w:tcPr>
            <w:tcW w:w="2260" w:type="dxa"/>
            <w:tcBorders>
              <w:top w:val="nil"/>
              <w:left w:val="nil"/>
              <w:bottom w:val="single" w:sz="4" w:space="0" w:color="auto"/>
              <w:right w:val="single" w:sz="4" w:space="0" w:color="auto"/>
            </w:tcBorders>
            <w:shd w:val="clear" w:color="auto" w:fill="auto"/>
            <w:noWrap/>
          </w:tcPr>
          <w:p w:rsidR="00EB5BB2" w:rsidRPr="004A0C8B" w:rsidRDefault="00EB5BB2" w:rsidP="000F07AE">
            <w:pPr>
              <w:ind w:firstLine="34"/>
              <w:jc w:val="left"/>
              <w:rPr>
                <w:rFonts w:eastAsia="Calibri"/>
                <w:color w:val="000000"/>
                <w:sz w:val="24"/>
                <w:szCs w:val="16"/>
              </w:rPr>
            </w:pPr>
          </w:p>
        </w:tc>
        <w:tc>
          <w:tcPr>
            <w:tcW w:w="1183" w:type="dxa"/>
            <w:tcBorders>
              <w:top w:val="nil"/>
              <w:left w:val="nil"/>
              <w:bottom w:val="single" w:sz="4" w:space="0" w:color="auto"/>
              <w:right w:val="single" w:sz="4" w:space="0" w:color="auto"/>
            </w:tcBorders>
            <w:shd w:val="clear" w:color="auto" w:fill="auto"/>
            <w:noWrap/>
          </w:tcPr>
          <w:p w:rsidR="00EB5BB2" w:rsidRPr="008A1A14" w:rsidRDefault="00EB5BB2" w:rsidP="000F07AE">
            <w:pPr>
              <w:ind w:firstLine="0"/>
              <w:jc w:val="right"/>
              <w:rPr>
                <w:rFonts w:eastAsia="Calibri"/>
                <w:color w:val="FF0000"/>
                <w:sz w:val="24"/>
                <w:szCs w:val="16"/>
              </w:rPr>
            </w:pPr>
          </w:p>
        </w:tc>
      </w:tr>
      <w:tr w:rsidR="00EB5BB2" w:rsidRPr="004C4DED" w:rsidTr="00524AD7">
        <w:trPr>
          <w:cantSplit/>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4</w:t>
            </w:r>
          </w:p>
        </w:tc>
        <w:tc>
          <w:tcPr>
            <w:tcW w:w="2260" w:type="dxa"/>
            <w:tcBorders>
              <w:top w:val="nil"/>
              <w:left w:val="nil"/>
              <w:bottom w:val="single" w:sz="4" w:space="0" w:color="auto"/>
              <w:right w:val="single" w:sz="4" w:space="0" w:color="auto"/>
            </w:tcBorders>
            <w:shd w:val="clear" w:color="auto" w:fill="auto"/>
            <w:noWrap/>
          </w:tcPr>
          <w:p w:rsidR="00EB5BB2" w:rsidRPr="004A0C8B" w:rsidRDefault="00EB5BB2" w:rsidP="000F07AE">
            <w:pPr>
              <w:ind w:firstLine="34"/>
              <w:jc w:val="left"/>
              <w:rPr>
                <w:rFonts w:eastAsia="Calibri"/>
                <w:color w:val="000000"/>
                <w:sz w:val="24"/>
                <w:szCs w:val="16"/>
              </w:rPr>
            </w:pPr>
          </w:p>
        </w:tc>
        <w:tc>
          <w:tcPr>
            <w:tcW w:w="1183" w:type="dxa"/>
            <w:tcBorders>
              <w:top w:val="nil"/>
              <w:left w:val="nil"/>
              <w:bottom w:val="single" w:sz="4" w:space="0" w:color="auto"/>
              <w:right w:val="single" w:sz="4" w:space="0" w:color="auto"/>
            </w:tcBorders>
            <w:shd w:val="clear" w:color="auto" w:fill="auto"/>
            <w:noWrap/>
          </w:tcPr>
          <w:p w:rsidR="00EB5BB2" w:rsidRPr="008A1A14" w:rsidRDefault="00EB5BB2" w:rsidP="000F07AE">
            <w:pPr>
              <w:ind w:firstLine="0"/>
              <w:jc w:val="right"/>
              <w:rPr>
                <w:rFonts w:eastAsia="Calibri"/>
                <w:color w:val="FF0000"/>
                <w:sz w:val="24"/>
                <w:szCs w:val="16"/>
              </w:rPr>
            </w:pPr>
          </w:p>
        </w:tc>
      </w:tr>
      <w:tr w:rsidR="00EB5BB2" w:rsidRPr="004C4DED" w:rsidTr="00524AD7">
        <w:trPr>
          <w:cantSplit/>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5</w:t>
            </w:r>
          </w:p>
        </w:tc>
        <w:tc>
          <w:tcPr>
            <w:tcW w:w="2260" w:type="dxa"/>
            <w:tcBorders>
              <w:top w:val="nil"/>
              <w:left w:val="nil"/>
              <w:bottom w:val="single" w:sz="4" w:space="0" w:color="auto"/>
              <w:right w:val="single" w:sz="4" w:space="0" w:color="auto"/>
            </w:tcBorders>
            <w:shd w:val="clear" w:color="auto" w:fill="auto"/>
            <w:noWrap/>
          </w:tcPr>
          <w:p w:rsidR="00EB5BB2" w:rsidRPr="004A0C8B" w:rsidRDefault="00EB5BB2" w:rsidP="000F07AE">
            <w:pPr>
              <w:ind w:firstLine="34"/>
              <w:jc w:val="left"/>
              <w:rPr>
                <w:rFonts w:eastAsia="Calibri"/>
                <w:color w:val="000000"/>
                <w:sz w:val="24"/>
                <w:szCs w:val="16"/>
              </w:rPr>
            </w:pPr>
          </w:p>
        </w:tc>
        <w:tc>
          <w:tcPr>
            <w:tcW w:w="1183" w:type="dxa"/>
            <w:tcBorders>
              <w:top w:val="nil"/>
              <w:left w:val="nil"/>
              <w:bottom w:val="single" w:sz="4" w:space="0" w:color="auto"/>
              <w:right w:val="single" w:sz="4" w:space="0" w:color="auto"/>
            </w:tcBorders>
            <w:shd w:val="clear" w:color="auto" w:fill="auto"/>
            <w:noWrap/>
          </w:tcPr>
          <w:p w:rsidR="00EB5BB2" w:rsidRPr="008A1A14" w:rsidRDefault="00EB5BB2" w:rsidP="000F07AE">
            <w:pPr>
              <w:ind w:firstLine="0"/>
              <w:jc w:val="right"/>
              <w:rPr>
                <w:rFonts w:eastAsia="Calibri"/>
                <w:color w:val="FF0000"/>
                <w:sz w:val="24"/>
                <w:szCs w:val="16"/>
              </w:rPr>
            </w:pPr>
          </w:p>
        </w:tc>
      </w:tr>
      <w:tr w:rsidR="00EB5BB2" w:rsidRPr="004C4DED" w:rsidTr="00524AD7">
        <w:trPr>
          <w:cantSplit/>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6</w:t>
            </w:r>
          </w:p>
        </w:tc>
        <w:tc>
          <w:tcPr>
            <w:tcW w:w="2260" w:type="dxa"/>
            <w:tcBorders>
              <w:top w:val="nil"/>
              <w:left w:val="nil"/>
              <w:bottom w:val="single" w:sz="4" w:space="0" w:color="auto"/>
              <w:right w:val="single" w:sz="4" w:space="0" w:color="auto"/>
            </w:tcBorders>
            <w:shd w:val="clear" w:color="auto" w:fill="auto"/>
            <w:noWrap/>
          </w:tcPr>
          <w:p w:rsidR="00EB5BB2" w:rsidRPr="004A0C8B" w:rsidRDefault="00EB5BB2" w:rsidP="000F07AE">
            <w:pPr>
              <w:ind w:firstLine="34"/>
              <w:jc w:val="left"/>
              <w:rPr>
                <w:rFonts w:eastAsia="Calibri"/>
                <w:color w:val="000000"/>
                <w:sz w:val="24"/>
                <w:szCs w:val="16"/>
              </w:rPr>
            </w:pPr>
          </w:p>
        </w:tc>
        <w:tc>
          <w:tcPr>
            <w:tcW w:w="1183" w:type="dxa"/>
            <w:tcBorders>
              <w:top w:val="nil"/>
              <w:left w:val="nil"/>
              <w:bottom w:val="single" w:sz="4" w:space="0" w:color="auto"/>
              <w:right w:val="single" w:sz="4" w:space="0" w:color="auto"/>
            </w:tcBorders>
            <w:shd w:val="clear" w:color="auto" w:fill="auto"/>
            <w:noWrap/>
          </w:tcPr>
          <w:p w:rsidR="00EB5BB2" w:rsidRPr="008A1A14" w:rsidRDefault="00EB5BB2" w:rsidP="000F07AE">
            <w:pPr>
              <w:ind w:firstLine="0"/>
              <w:jc w:val="right"/>
              <w:rPr>
                <w:rFonts w:eastAsia="Calibri"/>
                <w:color w:val="FF0000"/>
                <w:sz w:val="24"/>
                <w:szCs w:val="16"/>
              </w:rPr>
            </w:pPr>
          </w:p>
        </w:tc>
      </w:tr>
      <w:tr w:rsidR="00EB5BB2" w:rsidRPr="004C4DED" w:rsidTr="00524AD7">
        <w:trPr>
          <w:cantSplit/>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7</w:t>
            </w:r>
          </w:p>
        </w:tc>
        <w:tc>
          <w:tcPr>
            <w:tcW w:w="2260" w:type="dxa"/>
            <w:tcBorders>
              <w:top w:val="nil"/>
              <w:left w:val="nil"/>
              <w:bottom w:val="single" w:sz="4" w:space="0" w:color="auto"/>
              <w:right w:val="single" w:sz="4" w:space="0" w:color="auto"/>
            </w:tcBorders>
            <w:shd w:val="clear" w:color="auto" w:fill="auto"/>
            <w:noWrap/>
          </w:tcPr>
          <w:p w:rsidR="00EB5BB2" w:rsidRPr="004A0C8B" w:rsidRDefault="00EB5BB2" w:rsidP="000F07AE">
            <w:pPr>
              <w:ind w:firstLine="34"/>
              <w:jc w:val="left"/>
              <w:rPr>
                <w:rFonts w:eastAsia="Calibri"/>
                <w:color w:val="000000"/>
                <w:sz w:val="24"/>
                <w:szCs w:val="16"/>
              </w:rPr>
            </w:pPr>
          </w:p>
        </w:tc>
        <w:tc>
          <w:tcPr>
            <w:tcW w:w="1183" w:type="dxa"/>
            <w:tcBorders>
              <w:top w:val="nil"/>
              <w:left w:val="nil"/>
              <w:bottom w:val="single" w:sz="4" w:space="0" w:color="auto"/>
              <w:right w:val="single" w:sz="4" w:space="0" w:color="auto"/>
            </w:tcBorders>
            <w:shd w:val="clear" w:color="auto" w:fill="auto"/>
            <w:noWrap/>
          </w:tcPr>
          <w:p w:rsidR="00EB5BB2" w:rsidRPr="008A1A14" w:rsidRDefault="00EB5BB2" w:rsidP="000F07AE">
            <w:pPr>
              <w:ind w:firstLine="0"/>
              <w:jc w:val="right"/>
              <w:rPr>
                <w:rFonts w:eastAsia="Calibri"/>
                <w:color w:val="FF0000"/>
                <w:sz w:val="24"/>
                <w:szCs w:val="16"/>
              </w:rPr>
            </w:pPr>
          </w:p>
        </w:tc>
      </w:tr>
      <w:tr w:rsidR="00EB5BB2" w:rsidRPr="004C4DED" w:rsidTr="00524AD7">
        <w:trPr>
          <w:cantSplit/>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8</w:t>
            </w:r>
          </w:p>
        </w:tc>
        <w:tc>
          <w:tcPr>
            <w:tcW w:w="2260" w:type="dxa"/>
            <w:tcBorders>
              <w:top w:val="nil"/>
              <w:left w:val="nil"/>
              <w:bottom w:val="single" w:sz="4" w:space="0" w:color="auto"/>
              <w:right w:val="single" w:sz="4" w:space="0" w:color="auto"/>
            </w:tcBorders>
            <w:shd w:val="clear" w:color="auto" w:fill="auto"/>
            <w:noWrap/>
          </w:tcPr>
          <w:p w:rsidR="00EB5BB2" w:rsidRPr="004A0C8B" w:rsidRDefault="00EB5BB2" w:rsidP="000F07AE">
            <w:pPr>
              <w:ind w:firstLine="34"/>
              <w:jc w:val="left"/>
              <w:rPr>
                <w:rFonts w:eastAsia="Calibri"/>
                <w:color w:val="000000"/>
                <w:sz w:val="24"/>
                <w:szCs w:val="16"/>
              </w:rPr>
            </w:pPr>
          </w:p>
        </w:tc>
        <w:tc>
          <w:tcPr>
            <w:tcW w:w="1183" w:type="dxa"/>
            <w:tcBorders>
              <w:top w:val="nil"/>
              <w:left w:val="nil"/>
              <w:bottom w:val="single" w:sz="4" w:space="0" w:color="auto"/>
              <w:right w:val="single" w:sz="4" w:space="0" w:color="auto"/>
            </w:tcBorders>
            <w:shd w:val="clear" w:color="auto" w:fill="auto"/>
            <w:noWrap/>
          </w:tcPr>
          <w:p w:rsidR="00EB5BB2" w:rsidRPr="008A1A14" w:rsidRDefault="00EB5BB2" w:rsidP="000F07AE">
            <w:pPr>
              <w:ind w:firstLine="0"/>
              <w:jc w:val="right"/>
              <w:rPr>
                <w:rFonts w:eastAsia="Calibri"/>
                <w:color w:val="FF0000"/>
                <w:sz w:val="24"/>
                <w:szCs w:val="16"/>
              </w:rPr>
            </w:pPr>
          </w:p>
        </w:tc>
      </w:tr>
      <w:tr w:rsidR="00EB5BB2" w:rsidRPr="004C4DED" w:rsidTr="00524AD7">
        <w:trPr>
          <w:cantSplit/>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9</w:t>
            </w:r>
          </w:p>
        </w:tc>
        <w:tc>
          <w:tcPr>
            <w:tcW w:w="2260" w:type="dxa"/>
            <w:tcBorders>
              <w:top w:val="nil"/>
              <w:left w:val="nil"/>
              <w:bottom w:val="single" w:sz="4" w:space="0" w:color="auto"/>
              <w:right w:val="single" w:sz="4" w:space="0" w:color="auto"/>
            </w:tcBorders>
            <w:shd w:val="clear" w:color="auto" w:fill="auto"/>
            <w:noWrap/>
          </w:tcPr>
          <w:p w:rsidR="00EB5BB2" w:rsidRPr="004A0C8B" w:rsidRDefault="00EB5BB2" w:rsidP="000F07AE">
            <w:pPr>
              <w:ind w:firstLine="34"/>
              <w:jc w:val="left"/>
              <w:rPr>
                <w:rFonts w:eastAsia="Calibri"/>
                <w:color w:val="000000"/>
                <w:sz w:val="24"/>
                <w:szCs w:val="16"/>
              </w:rPr>
            </w:pPr>
          </w:p>
        </w:tc>
        <w:tc>
          <w:tcPr>
            <w:tcW w:w="1183" w:type="dxa"/>
            <w:tcBorders>
              <w:top w:val="nil"/>
              <w:left w:val="nil"/>
              <w:bottom w:val="single" w:sz="4" w:space="0" w:color="auto"/>
              <w:right w:val="single" w:sz="4" w:space="0" w:color="auto"/>
            </w:tcBorders>
            <w:shd w:val="clear" w:color="auto" w:fill="auto"/>
            <w:noWrap/>
          </w:tcPr>
          <w:p w:rsidR="00EB5BB2" w:rsidRPr="008A1A14" w:rsidRDefault="00EB5BB2" w:rsidP="000F07AE">
            <w:pPr>
              <w:ind w:firstLine="0"/>
              <w:jc w:val="right"/>
              <w:rPr>
                <w:rFonts w:eastAsia="Calibri"/>
                <w:color w:val="FF0000"/>
                <w:sz w:val="24"/>
                <w:szCs w:val="16"/>
              </w:rPr>
            </w:pPr>
          </w:p>
        </w:tc>
      </w:tr>
      <w:tr w:rsidR="00EB5BB2" w:rsidRPr="004C4DED" w:rsidTr="00524AD7">
        <w:trPr>
          <w:cantSplit/>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10</w:t>
            </w:r>
          </w:p>
        </w:tc>
        <w:tc>
          <w:tcPr>
            <w:tcW w:w="2260" w:type="dxa"/>
            <w:tcBorders>
              <w:top w:val="nil"/>
              <w:left w:val="nil"/>
              <w:bottom w:val="single" w:sz="4" w:space="0" w:color="auto"/>
              <w:right w:val="single" w:sz="4" w:space="0" w:color="auto"/>
            </w:tcBorders>
            <w:shd w:val="clear" w:color="auto" w:fill="auto"/>
            <w:noWrap/>
          </w:tcPr>
          <w:p w:rsidR="00EB5BB2" w:rsidRPr="004A0C8B" w:rsidRDefault="00EB5BB2" w:rsidP="000F07AE">
            <w:pPr>
              <w:ind w:firstLine="34"/>
              <w:jc w:val="left"/>
              <w:rPr>
                <w:rFonts w:eastAsia="Calibri"/>
                <w:color w:val="000000"/>
                <w:sz w:val="24"/>
                <w:szCs w:val="16"/>
              </w:rPr>
            </w:pPr>
          </w:p>
        </w:tc>
        <w:tc>
          <w:tcPr>
            <w:tcW w:w="1183" w:type="dxa"/>
            <w:tcBorders>
              <w:top w:val="nil"/>
              <w:left w:val="nil"/>
              <w:bottom w:val="single" w:sz="4" w:space="0" w:color="auto"/>
              <w:right w:val="single" w:sz="4" w:space="0" w:color="auto"/>
            </w:tcBorders>
            <w:shd w:val="clear" w:color="auto" w:fill="auto"/>
            <w:noWrap/>
          </w:tcPr>
          <w:p w:rsidR="00EB5BB2" w:rsidRPr="008A1A14" w:rsidRDefault="00EB5BB2" w:rsidP="000F07AE">
            <w:pPr>
              <w:ind w:firstLine="0"/>
              <w:jc w:val="right"/>
              <w:rPr>
                <w:rFonts w:eastAsia="Calibri"/>
                <w:color w:val="FF0000"/>
                <w:sz w:val="24"/>
                <w:szCs w:val="16"/>
              </w:rPr>
            </w:pPr>
          </w:p>
        </w:tc>
      </w:tr>
      <w:tr w:rsidR="00EB5BB2" w:rsidRPr="00D562D7" w:rsidTr="00524AD7">
        <w:trPr>
          <w:cantSplit/>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EB5BB2" w:rsidRPr="004A0C8B" w:rsidRDefault="00EB5BB2" w:rsidP="000F07AE">
            <w:pPr>
              <w:spacing w:line="240" w:lineRule="auto"/>
              <w:ind w:firstLine="0"/>
              <w:jc w:val="left"/>
              <w:rPr>
                <w:color w:val="000000"/>
                <w:sz w:val="24"/>
                <w:szCs w:val="16"/>
              </w:rPr>
            </w:pPr>
            <w:r w:rsidRPr="004A0C8B">
              <w:rPr>
                <w:color w:val="000000"/>
                <w:sz w:val="24"/>
                <w:szCs w:val="16"/>
              </w:rPr>
              <w:t>11</w:t>
            </w:r>
          </w:p>
        </w:tc>
        <w:tc>
          <w:tcPr>
            <w:tcW w:w="2260" w:type="dxa"/>
            <w:tcBorders>
              <w:top w:val="nil"/>
              <w:left w:val="nil"/>
              <w:bottom w:val="single" w:sz="4" w:space="0" w:color="auto"/>
              <w:right w:val="single" w:sz="4" w:space="0" w:color="auto"/>
            </w:tcBorders>
            <w:shd w:val="clear" w:color="auto" w:fill="auto"/>
            <w:noWrap/>
          </w:tcPr>
          <w:p w:rsidR="00EB5BB2" w:rsidRPr="004A0C8B" w:rsidRDefault="00EB5BB2" w:rsidP="000F07AE">
            <w:pPr>
              <w:ind w:firstLine="34"/>
              <w:jc w:val="left"/>
              <w:rPr>
                <w:rFonts w:eastAsia="Calibri"/>
                <w:color w:val="000000"/>
                <w:sz w:val="24"/>
                <w:szCs w:val="16"/>
              </w:rPr>
            </w:pPr>
          </w:p>
        </w:tc>
        <w:tc>
          <w:tcPr>
            <w:tcW w:w="1183" w:type="dxa"/>
            <w:tcBorders>
              <w:top w:val="nil"/>
              <w:left w:val="nil"/>
              <w:bottom w:val="single" w:sz="4" w:space="0" w:color="auto"/>
              <w:right w:val="single" w:sz="4" w:space="0" w:color="auto"/>
            </w:tcBorders>
            <w:shd w:val="clear" w:color="auto" w:fill="auto"/>
            <w:noWrap/>
          </w:tcPr>
          <w:p w:rsidR="00EB5BB2" w:rsidRPr="008A1A14" w:rsidRDefault="00EB5BB2" w:rsidP="000F07AE">
            <w:pPr>
              <w:ind w:firstLine="0"/>
              <w:jc w:val="right"/>
              <w:rPr>
                <w:rFonts w:eastAsia="Calibri"/>
                <w:color w:val="FF0000"/>
                <w:sz w:val="24"/>
                <w:szCs w:val="16"/>
              </w:rPr>
            </w:pPr>
          </w:p>
        </w:tc>
      </w:tr>
      <w:tr w:rsidR="00EB5BB2" w:rsidRPr="00D562D7" w:rsidTr="00524AD7">
        <w:trPr>
          <w:cantSplit/>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EB5BB2" w:rsidRPr="004A0C8B" w:rsidRDefault="00EB5BB2" w:rsidP="000F07AE">
            <w:pPr>
              <w:spacing w:line="240" w:lineRule="auto"/>
              <w:ind w:firstLine="0"/>
              <w:jc w:val="left"/>
              <w:rPr>
                <w:color w:val="000000"/>
                <w:sz w:val="24"/>
                <w:szCs w:val="16"/>
              </w:rPr>
            </w:pPr>
            <w:r w:rsidRPr="004A0C8B">
              <w:rPr>
                <w:color w:val="000000"/>
                <w:sz w:val="24"/>
                <w:szCs w:val="16"/>
              </w:rPr>
              <w:t>12</w:t>
            </w:r>
          </w:p>
        </w:tc>
        <w:tc>
          <w:tcPr>
            <w:tcW w:w="2260" w:type="dxa"/>
            <w:tcBorders>
              <w:top w:val="nil"/>
              <w:left w:val="nil"/>
              <w:bottom w:val="single" w:sz="4" w:space="0" w:color="auto"/>
              <w:right w:val="single" w:sz="4" w:space="0" w:color="auto"/>
            </w:tcBorders>
            <w:shd w:val="clear" w:color="auto" w:fill="auto"/>
            <w:noWrap/>
          </w:tcPr>
          <w:p w:rsidR="00EB5BB2" w:rsidRPr="004A0C8B" w:rsidRDefault="00EB5BB2" w:rsidP="000F07AE">
            <w:pPr>
              <w:ind w:firstLine="34"/>
              <w:jc w:val="left"/>
              <w:rPr>
                <w:rFonts w:eastAsia="Calibri"/>
                <w:color w:val="000000"/>
                <w:sz w:val="24"/>
                <w:szCs w:val="16"/>
              </w:rPr>
            </w:pPr>
          </w:p>
        </w:tc>
        <w:tc>
          <w:tcPr>
            <w:tcW w:w="1183" w:type="dxa"/>
            <w:tcBorders>
              <w:top w:val="nil"/>
              <w:left w:val="nil"/>
              <w:bottom w:val="single" w:sz="4" w:space="0" w:color="auto"/>
              <w:right w:val="single" w:sz="4" w:space="0" w:color="auto"/>
            </w:tcBorders>
            <w:shd w:val="clear" w:color="auto" w:fill="auto"/>
            <w:noWrap/>
          </w:tcPr>
          <w:p w:rsidR="00EB5BB2" w:rsidRPr="008A1A14" w:rsidRDefault="00EB5BB2" w:rsidP="000F07AE">
            <w:pPr>
              <w:ind w:firstLine="0"/>
              <w:jc w:val="right"/>
              <w:rPr>
                <w:rFonts w:eastAsia="Calibri"/>
                <w:color w:val="FF0000"/>
                <w:sz w:val="24"/>
                <w:szCs w:val="16"/>
              </w:rPr>
            </w:pPr>
          </w:p>
        </w:tc>
      </w:tr>
      <w:tr w:rsidR="00EB5BB2" w:rsidRPr="00D562D7" w:rsidTr="00524AD7">
        <w:trPr>
          <w:cantSplit/>
          <w:trHeight w:val="20"/>
        </w:trPr>
        <w:tc>
          <w:tcPr>
            <w:tcW w:w="540" w:type="dxa"/>
            <w:tcBorders>
              <w:top w:val="nil"/>
              <w:left w:val="single" w:sz="4" w:space="0" w:color="auto"/>
              <w:bottom w:val="single" w:sz="4" w:space="0" w:color="auto"/>
              <w:right w:val="single" w:sz="4" w:space="0" w:color="auto"/>
            </w:tcBorders>
            <w:shd w:val="clear" w:color="auto" w:fill="auto"/>
            <w:noWrap/>
            <w:hideMark/>
          </w:tcPr>
          <w:p w:rsidR="00EB5BB2" w:rsidRPr="004A0C8B" w:rsidRDefault="00EB5BB2" w:rsidP="000F07AE">
            <w:pPr>
              <w:spacing w:line="240" w:lineRule="auto"/>
              <w:ind w:firstLine="0"/>
              <w:jc w:val="left"/>
              <w:rPr>
                <w:color w:val="000000"/>
                <w:sz w:val="24"/>
                <w:szCs w:val="16"/>
              </w:rPr>
            </w:pPr>
            <w:r w:rsidRPr="004A0C8B">
              <w:rPr>
                <w:color w:val="000000"/>
                <w:sz w:val="24"/>
                <w:szCs w:val="16"/>
              </w:rPr>
              <w:t>13</w:t>
            </w:r>
          </w:p>
        </w:tc>
        <w:tc>
          <w:tcPr>
            <w:tcW w:w="2260" w:type="dxa"/>
            <w:tcBorders>
              <w:top w:val="nil"/>
              <w:left w:val="nil"/>
              <w:bottom w:val="single" w:sz="4" w:space="0" w:color="auto"/>
              <w:right w:val="single" w:sz="4" w:space="0" w:color="auto"/>
            </w:tcBorders>
            <w:shd w:val="clear" w:color="auto" w:fill="auto"/>
            <w:noWrap/>
          </w:tcPr>
          <w:p w:rsidR="00EB5BB2" w:rsidRPr="004A0C8B" w:rsidRDefault="00EB5BB2" w:rsidP="000F07AE">
            <w:pPr>
              <w:ind w:firstLine="34"/>
              <w:jc w:val="left"/>
              <w:rPr>
                <w:rFonts w:eastAsia="Calibri"/>
                <w:color w:val="000000"/>
                <w:sz w:val="24"/>
                <w:szCs w:val="16"/>
              </w:rPr>
            </w:pPr>
          </w:p>
        </w:tc>
        <w:tc>
          <w:tcPr>
            <w:tcW w:w="1183" w:type="dxa"/>
            <w:tcBorders>
              <w:top w:val="nil"/>
              <w:left w:val="nil"/>
              <w:bottom w:val="single" w:sz="4" w:space="0" w:color="auto"/>
              <w:right w:val="single" w:sz="4" w:space="0" w:color="auto"/>
            </w:tcBorders>
            <w:shd w:val="clear" w:color="auto" w:fill="auto"/>
            <w:noWrap/>
          </w:tcPr>
          <w:p w:rsidR="00EB5BB2" w:rsidRPr="008A1A14" w:rsidRDefault="00EB5BB2" w:rsidP="000F07AE">
            <w:pPr>
              <w:ind w:firstLine="0"/>
              <w:jc w:val="right"/>
              <w:rPr>
                <w:rFonts w:eastAsia="Calibri"/>
                <w:color w:val="FF0000"/>
                <w:sz w:val="24"/>
                <w:szCs w:val="16"/>
              </w:rPr>
            </w:pPr>
          </w:p>
        </w:tc>
      </w:tr>
      <w:tr w:rsidR="00EB5BB2" w:rsidRPr="004C4DED" w:rsidTr="000F07AE">
        <w:trPr>
          <w:cantSplit/>
          <w:trHeight w:val="20"/>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EB5BB2" w:rsidRPr="004C4DED" w:rsidRDefault="00EB5BB2" w:rsidP="000F07AE">
            <w:pPr>
              <w:spacing w:line="240" w:lineRule="auto"/>
              <w:rPr>
                <w:color w:val="000000"/>
                <w:sz w:val="24"/>
                <w:szCs w:val="16"/>
              </w:rPr>
            </w:pPr>
            <w:r w:rsidRPr="004C4DED">
              <w:rPr>
                <w:color w:val="000000"/>
                <w:sz w:val="24"/>
                <w:szCs w:val="16"/>
              </w:rPr>
              <w:t> </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jc w:val="right"/>
              <w:rPr>
                <w:b/>
                <w:bCs/>
                <w:color w:val="000000"/>
                <w:sz w:val="24"/>
                <w:szCs w:val="16"/>
              </w:rPr>
            </w:pPr>
            <w:r w:rsidRPr="004C4DED">
              <w:rPr>
                <w:b/>
                <w:bCs/>
                <w:color w:val="000000"/>
                <w:sz w:val="24"/>
                <w:szCs w:val="16"/>
              </w:rPr>
              <w:t>Итого:</w:t>
            </w:r>
          </w:p>
        </w:tc>
        <w:tc>
          <w:tcPr>
            <w:tcW w:w="1183" w:type="dxa"/>
            <w:tcBorders>
              <w:top w:val="nil"/>
              <w:left w:val="nil"/>
              <w:bottom w:val="single" w:sz="4" w:space="0" w:color="auto"/>
              <w:right w:val="single" w:sz="4" w:space="0" w:color="auto"/>
            </w:tcBorders>
            <w:shd w:val="clear" w:color="auto" w:fill="auto"/>
            <w:noWrap/>
            <w:vAlign w:val="bottom"/>
            <w:hideMark/>
          </w:tcPr>
          <w:p w:rsidR="00EB5BB2" w:rsidRPr="008A1A14" w:rsidRDefault="008A1A14" w:rsidP="000F07AE">
            <w:pPr>
              <w:spacing w:line="240" w:lineRule="auto"/>
              <w:ind w:firstLine="0"/>
              <w:jc w:val="right"/>
              <w:rPr>
                <w:b/>
                <w:bCs/>
                <w:color w:val="000000"/>
                <w:sz w:val="24"/>
                <w:szCs w:val="16"/>
                <w:lang w:val="en-US"/>
              </w:rPr>
            </w:pPr>
            <w:r>
              <w:rPr>
                <w:b/>
                <w:bCs/>
                <w:color w:val="000000"/>
                <w:sz w:val="24"/>
                <w:szCs w:val="16"/>
                <w:lang w:val="en-US"/>
              </w:rPr>
              <w:t>42</w:t>
            </w:r>
          </w:p>
        </w:tc>
      </w:tr>
    </w:tbl>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Pr="00237954" w:rsidRDefault="00EB5BB2" w:rsidP="00EB5BB2">
      <w:pPr>
        <w:spacing w:line="240" w:lineRule="auto"/>
        <w:jc w:val="left"/>
        <w:rPr>
          <w:sz w:val="24"/>
          <w:szCs w:val="24"/>
        </w:rPr>
      </w:pPr>
    </w:p>
    <w:p w:rsidR="00EB5BB2" w:rsidRPr="00237954" w:rsidRDefault="00EB5BB2" w:rsidP="00EB5BB2">
      <w:pPr>
        <w:spacing w:line="240" w:lineRule="auto"/>
        <w:jc w:val="left"/>
        <w:rPr>
          <w:sz w:val="24"/>
          <w:szCs w:val="24"/>
        </w:rPr>
      </w:pPr>
    </w:p>
    <w:p w:rsidR="00EB5BB2" w:rsidRDefault="00EB5BB2" w:rsidP="00EB5BB2">
      <w:pPr>
        <w:spacing w:line="240" w:lineRule="auto"/>
        <w:ind w:firstLine="0"/>
        <w:jc w:val="left"/>
        <w:rPr>
          <w:sz w:val="24"/>
          <w:szCs w:val="24"/>
        </w:rPr>
      </w:pPr>
    </w:p>
    <w:p w:rsidR="00EB5BB2" w:rsidRDefault="00EB5BB2" w:rsidP="00EB5BB2">
      <w:pPr>
        <w:spacing w:line="240" w:lineRule="auto"/>
        <w:ind w:firstLine="0"/>
        <w:jc w:val="left"/>
        <w:rPr>
          <w:sz w:val="24"/>
          <w:szCs w:val="24"/>
        </w:rPr>
      </w:pPr>
    </w:p>
    <w:p w:rsidR="00EB5BB2" w:rsidRDefault="00EB5BB2" w:rsidP="00EB5BB2">
      <w:pPr>
        <w:spacing w:line="240" w:lineRule="auto"/>
        <w:ind w:firstLine="0"/>
        <w:jc w:val="left"/>
        <w:rPr>
          <w:sz w:val="24"/>
          <w:szCs w:val="24"/>
        </w:rPr>
      </w:pPr>
    </w:p>
    <w:p w:rsidR="00EB5BB2" w:rsidRDefault="00EB5BB2" w:rsidP="00EB5BB2">
      <w:pPr>
        <w:spacing w:line="240" w:lineRule="auto"/>
        <w:ind w:firstLine="0"/>
        <w:jc w:val="left"/>
        <w:rPr>
          <w:sz w:val="24"/>
          <w:szCs w:val="24"/>
        </w:rPr>
      </w:pPr>
    </w:p>
    <w:p w:rsidR="00EB5BB2" w:rsidRDefault="00EB5BB2" w:rsidP="00EB5BB2">
      <w:pPr>
        <w:spacing w:line="240" w:lineRule="auto"/>
        <w:ind w:firstLine="0"/>
        <w:jc w:val="left"/>
        <w:rPr>
          <w:sz w:val="24"/>
          <w:szCs w:val="24"/>
        </w:rPr>
      </w:pPr>
    </w:p>
    <w:p w:rsidR="00EB5BB2" w:rsidRDefault="00EB5BB2" w:rsidP="00EB5BB2">
      <w:pPr>
        <w:spacing w:line="240" w:lineRule="auto"/>
        <w:ind w:firstLine="0"/>
        <w:jc w:val="left"/>
        <w:rPr>
          <w:sz w:val="24"/>
          <w:szCs w:val="24"/>
        </w:rPr>
      </w:pPr>
    </w:p>
    <w:p w:rsidR="00EB5BB2" w:rsidRDefault="00EB5BB2" w:rsidP="00EB5BB2">
      <w:pPr>
        <w:spacing w:line="240" w:lineRule="auto"/>
        <w:ind w:firstLine="0"/>
        <w:jc w:val="left"/>
        <w:rPr>
          <w:sz w:val="24"/>
          <w:szCs w:val="24"/>
        </w:rPr>
      </w:pPr>
    </w:p>
    <w:p w:rsidR="00EB5BB2" w:rsidRPr="00237954" w:rsidRDefault="00EB5BB2" w:rsidP="00EB5BB2">
      <w:pPr>
        <w:spacing w:line="240" w:lineRule="auto"/>
        <w:ind w:firstLine="0"/>
        <w:jc w:val="left"/>
        <w:rPr>
          <w:sz w:val="24"/>
          <w:szCs w:val="24"/>
        </w:rPr>
      </w:pPr>
      <w:r w:rsidRPr="00237954">
        <w:rPr>
          <w:sz w:val="24"/>
          <w:szCs w:val="24"/>
        </w:rPr>
        <w:t>2. Монтированной ёмкостью от 30 до 100 портов (ключей) включительно:</w:t>
      </w:r>
    </w:p>
    <w:p w:rsidR="00EB5BB2" w:rsidRPr="00237954" w:rsidRDefault="00EB5BB2" w:rsidP="00EB5BB2">
      <w:pPr>
        <w:spacing w:line="240" w:lineRule="auto"/>
        <w:ind w:firstLine="0"/>
        <w:jc w:val="left"/>
        <w:rPr>
          <w:sz w:val="18"/>
          <w:szCs w:val="18"/>
        </w:rPr>
      </w:pPr>
    </w:p>
    <w:tbl>
      <w:tblPr>
        <w:tblW w:w="4186" w:type="dxa"/>
        <w:tblInd w:w="3010" w:type="dxa"/>
        <w:tblLook w:val="04A0" w:firstRow="1" w:lastRow="0" w:firstColumn="1" w:lastColumn="0" w:noHBand="0" w:noVBand="1"/>
      </w:tblPr>
      <w:tblGrid>
        <w:gridCol w:w="540"/>
        <w:gridCol w:w="2260"/>
        <w:gridCol w:w="1386"/>
      </w:tblGrid>
      <w:tr w:rsidR="00EB5BB2" w:rsidRPr="004C4DED" w:rsidTr="000F07AE">
        <w:trPr>
          <w:trHeight w:val="112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B2" w:rsidRPr="004C4DED" w:rsidRDefault="00EB5BB2" w:rsidP="000F07AE">
            <w:pPr>
              <w:spacing w:line="240" w:lineRule="auto"/>
              <w:ind w:firstLine="0"/>
              <w:jc w:val="center"/>
              <w:rPr>
                <w:color w:val="000000"/>
                <w:sz w:val="24"/>
                <w:szCs w:val="16"/>
              </w:rPr>
            </w:pPr>
            <w:r w:rsidRPr="004C4DED">
              <w:rPr>
                <w:color w:val="000000"/>
                <w:sz w:val="24"/>
                <w:szCs w:val="16"/>
              </w:rPr>
              <w:t xml:space="preserve">№ </w:t>
            </w:r>
            <w:proofErr w:type="gramStart"/>
            <w:r w:rsidRPr="004C4DED">
              <w:rPr>
                <w:color w:val="000000"/>
                <w:sz w:val="24"/>
                <w:szCs w:val="16"/>
              </w:rPr>
              <w:t>п</w:t>
            </w:r>
            <w:proofErr w:type="gramEnd"/>
            <w:r w:rsidRPr="004C4DED">
              <w:rPr>
                <w:color w:val="000000"/>
                <w:sz w:val="24"/>
                <w:szCs w:val="16"/>
              </w:rPr>
              <w:t>/п</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EB5BB2" w:rsidRPr="004C4DED" w:rsidRDefault="00EB5BB2" w:rsidP="000F07AE">
            <w:pPr>
              <w:spacing w:line="240" w:lineRule="auto"/>
              <w:ind w:firstLine="34"/>
              <w:jc w:val="center"/>
              <w:rPr>
                <w:color w:val="000000"/>
                <w:sz w:val="24"/>
                <w:szCs w:val="16"/>
              </w:rPr>
            </w:pPr>
            <w:r w:rsidRPr="004C4DED">
              <w:rPr>
                <w:color w:val="000000"/>
                <w:sz w:val="24"/>
                <w:szCs w:val="16"/>
              </w:rPr>
              <w:t>Подразделение</w:t>
            </w:r>
            <w:r>
              <w:rPr>
                <w:color w:val="000000"/>
                <w:sz w:val="24"/>
                <w:szCs w:val="16"/>
              </w:rPr>
              <w:t xml:space="preserve"> </w:t>
            </w:r>
            <w:r w:rsidRPr="00237954">
              <w:rPr>
                <w:sz w:val="22"/>
                <w:szCs w:val="22"/>
              </w:rPr>
              <w:t xml:space="preserve"> ОАО «СХК»</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EB5BB2" w:rsidRPr="004C4DED" w:rsidRDefault="00EB5BB2" w:rsidP="000F07AE">
            <w:pPr>
              <w:spacing w:line="240" w:lineRule="auto"/>
              <w:ind w:firstLine="0"/>
              <w:jc w:val="center"/>
              <w:rPr>
                <w:sz w:val="24"/>
                <w:szCs w:val="16"/>
              </w:rPr>
            </w:pPr>
            <w:r w:rsidRPr="004C4DED">
              <w:rPr>
                <w:sz w:val="24"/>
                <w:szCs w:val="16"/>
              </w:rPr>
              <w:t>Кол-во, шт.</w:t>
            </w:r>
          </w:p>
        </w:tc>
      </w:tr>
      <w:tr w:rsidR="00EB5BB2" w:rsidRPr="004C4DED" w:rsidTr="00524AD7">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1</w:t>
            </w:r>
          </w:p>
        </w:tc>
        <w:tc>
          <w:tcPr>
            <w:tcW w:w="2260" w:type="dxa"/>
            <w:tcBorders>
              <w:top w:val="nil"/>
              <w:left w:val="nil"/>
              <w:bottom w:val="single" w:sz="4" w:space="0" w:color="auto"/>
              <w:right w:val="single" w:sz="4" w:space="0" w:color="auto"/>
            </w:tcBorders>
            <w:shd w:val="clear" w:color="auto" w:fill="auto"/>
            <w:noWrap/>
            <w:vAlign w:val="bottom"/>
          </w:tcPr>
          <w:p w:rsidR="00EB5BB2" w:rsidRPr="004C4DED" w:rsidRDefault="00EB5BB2" w:rsidP="000F07AE">
            <w:pPr>
              <w:spacing w:line="240" w:lineRule="auto"/>
              <w:ind w:firstLine="0"/>
              <w:jc w:val="left"/>
              <w:rPr>
                <w:color w:val="000000"/>
                <w:sz w:val="24"/>
                <w:szCs w:val="16"/>
              </w:rPr>
            </w:pPr>
          </w:p>
        </w:tc>
        <w:tc>
          <w:tcPr>
            <w:tcW w:w="1386"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524AD7">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2</w:t>
            </w:r>
          </w:p>
        </w:tc>
        <w:tc>
          <w:tcPr>
            <w:tcW w:w="2260" w:type="dxa"/>
            <w:tcBorders>
              <w:top w:val="nil"/>
              <w:left w:val="nil"/>
              <w:bottom w:val="single" w:sz="4" w:space="0" w:color="auto"/>
              <w:right w:val="single" w:sz="4" w:space="0" w:color="auto"/>
            </w:tcBorders>
            <w:shd w:val="clear" w:color="auto" w:fill="auto"/>
            <w:noWrap/>
            <w:vAlign w:val="bottom"/>
          </w:tcPr>
          <w:p w:rsidR="00EB5BB2" w:rsidRPr="004C4DED" w:rsidRDefault="00EB5BB2" w:rsidP="000F07AE">
            <w:pPr>
              <w:spacing w:line="240" w:lineRule="auto"/>
              <w:ind w:firstLine="0"/>
              <w:jc w:val="left"/>
              <w:rPr>
                <w:color w:val="000000"/>
                <w:sz w:val="24"/>
                <w:szCs w:val="16"/>
              </w:rPr>
            </w:pPr>
          </w:p>
        </w:tc>
        <w:tc>
          <w:tcPr>
            <w:tcW w:w="1386"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524AD7">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3</w:t>
            </w:r>
          </w:p>
        </w:tc>
        <w:tc>
          <w:tcPr>
            <w:tcW w:w="2260" w:type="dxa"/>
            <w:tcBorders>
              <w:top w:val="nil"/>
              <w:left w:val="nil"/>
              <w:bottom w:val="single" w:sz="4" w:space="0" w:color="auto"/>
              <w:right w:val="single" w:sz="4" w:space="0" w:color="auto"/>
            </w:tcBorders>
            <w:shd w:val="clear" w:color="auto" w:fill="auto"/>
            <w:noWrap/>
            <w:vAlign w:val="bottom"/>
          </w:tcPr>
          <w:p w:rsidR="00EB5BB2" w:rsidRPr="004C4DED" w:rsidRDefault="00EB5BB2" w:rsidP="000F07AE">
            <w:pPr>
              <w:spacing w:line="240" w:lineRule="auto"/>
              <w:ind w:firstLine="0"/>
              <w:jc w:val="left"/>
              <w:rPr>
                <w:color w:val="000000"/>
                <w:sz w:val="24"/>
                <w:szCs w:val="16"/>
              </w:rPr>
            </w:pPr>
          </w:p>
        </w:tc>
        <w:tc>
          <w:tcPr>
            <w:tcW w:w="1386"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524AD7">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4</w:t>
            </w:r>
          </w:p>
        </w:tc>
        <w:tc>
          <w:tcPr>
            <w:tcW w:w="2260" w:type="dxa"/>
            <w:tcBorders>
              <w:top w:val="nil"/>
              <w:left w:val="nil"/>
              <w:bottom w:val="single" w:sz="4" w:space="0" w:color="auto"/>
              <w:right w:val="single" w:sz="4" w:space="0" w:color="auto"/>
            </w:tcBorders>
            <w:shd w:val="clear" w:color="auto" w:fill="auto"/>
            <w:noWrap/>
            <w:vAlign w:val="bottom"/>
          </w:tcPr>
          <w:p w:rsidR="00EB5BB2" w:rsidRPr="004C4DED" w:rsidRDefault="00EB5BB2" w:rsidP="000F07AE">
            <w:pPr>
              <w:spacing w:line="240" w:lineRule="auto"/>
              <w:ind w:firstLine="0"/>
              <w:jc w:val="left"/>
              <w:rPr>
                <w:color w:val="000000"/>
                <w:sz w:val="24"/>
                <w:szCs w:val="16"/>
              </w:rPr>
            </w:pPr>
          </w:p>
        </w:tc>
        <w:tc>
          <w:tcPr>
            <w:tcW w:w="1386"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524AD7">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5</w:t>
            </w:r>
          </w:p>
        </w:tc>
        <w:tc>
          <w:tcPr>
            <w:tcW w:w="2260" w:type="dxa"/>
            <w:tcBorders>
              <w:top w:val="nil"/>
              <w:left w:val="nil"/>
              <w:bottom w:val="single" w:sz="4" w:space="0" w:color="auto"/>
              <w:right w:val="single" w:sz="4" w:space="0" w:color="auto"/>
            </w:tcBorders>
            <w:shd w:val="clear" w:color="auto" w:fill="auto"/>
            <w:noWrap/>
            <w:vAlign w:val="bottom"/>
          </w:tcPr>
          <w:p w:rsidR="00EB5BB2" w:rsidRPr="004C4DED" w:rsidRDefault="00EB5BB2" w:rsidP="000F07AE">
            <w:pPr>
              <w:spacing w:line="240" w:lineRule="auto"/>
              <w:ind w:firstLine="0"/>
              <w:jc w:val="left"/>
              <w:rPr>
                <w:color w:val="000000"/>
                <w:sz w:val="24"/>
                <w:szCs w:val="16"/>
              </w:rPr>
            </w:pPr>
          </w:p>
        </w:tc>
        <w:tc>
          <w:tcPr>
            <w:tcW w:w="1386"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524AD7">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6</w:t>
            </w:r>
          </w:p>
        </w:tc>
        <w:tc>
          <w:tcPr>
            <w:tcW w:w="2260" w:type="dxa"/>
            <w:tcBorders>
              <w:top w:val="nil"/>
              <w:left w:val="nil"/>
              <w:bottom w:val="single" w:sz="4" w:space="0" w:color="auto"/>
              <w:right w:val="single" w:sz="4" w:space="0" w:color="auto"/>
            </w:tcBorders>
            <w:shd w:val="clear" w:color="auto" w:fill="auto"/>
            <w:noWrap/>
            <w:vAlign w:val="bottom"/>
          </w:tcPr>
          <w:p w:rsidR="00EB5BB2" w:rsidRPr="004C4DED" w:rsidRDefault="00EB5BB2" w:rsidP="000F07AE">
            <w:pPr>
              <w:spacing w:line="240" w:lineRule="auto"/>
              <w:ind w:firstLine="0"/>
              <w:jc w:val="left"/>
              <w:rPr>
                <w:color w:val="000000"/>
                <w:sz w:val="24"/>
                <w:szCs w:val="16"/>
              </w:rPr>
            </w:pPr>
          </w:p>
        </w:tc>
        <w:tc>
          <w:tcPr>
            <w:tcW w:w="1386"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524AD7">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7</w:t>
            </w:r>
          </w:p>
        </w:tc>
        <w:tc>
          <w:tcPr>
            <w:tcW w:w="2260" w:type="dxa"/>
            <w:tcBorders>
              <w:top w:val="nil"/>
              <w:left w:val="nil"/>
              <w:bottom w:val="single" w:sz="4" w:space="0" w:color="auto"/>
              <w:right w:val="single" w:sz="4" w:space="0" w:color="auto"/>
            </w:tcBorders>
            <w:shd w:val="clear" w:color="auto" w:fill="auto"/>
            <w:noWrap/>
            <w:vAlign w:val="bottom"/>
          </w:tcPr>
          <w:p w:rsidR="00EB5BB2" w:rsidRPr="004C4DED" w:rsidRDefault="00EB5BB2" w:rsidP="000F07AE">
            <w:pPr>
              <w:spacing w:line="240" w:lineRule="auto"/>
              <w:ind w:firstLine="0"/>
              <w:jc w:val="left"/>
              <w:rPr>
                <w:color w:val="000000"/>
                <w:sz w:val="24"/>
                <w:szCs w:val="16"/>
              </w:rPr>
            </w:pPr>
          </w:p>
        </w:tc>
        <w:tc>
          <w:tcPr>
            <w:tcW w:w="1386"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524AD7">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8</w:t>
            </w:r>
          </w:p>
        </w:tc>
        <w:tc>
          <w:tcPr>
            <w:tcW w:w="2260" w:type="dxa"/>
            <w:tcBorders>
              <w:top w:val="nil"/>
              <w:left w:val="nil"/>
              <w:bottom w:val="single" w:sz="4" w:space="0" w:color="auto"/>
              <w:right w:val="single" w:sz="4" w:space="0" w:color="auto"/>
            </w:tcBorders>
            <w:shd w:val="clear" w:color="auto" w:fill="auto"/>
            <w:noWrap/>
            <w:vAlign w:val="bottom"/>
          </w:tcPr>
          <w:p w:rsidR="00EB5BB2" w:rsidRPr="004C4DED" w:rsidRDefault="00EB5BB2" w:rsidP="000F07AE">
            <w:pPr>
              <w:spacing w:line="240" w:lineRule="auto"/>
              <w:ind w:firstLine="0"/>
              <w:jc w:val="left"/>
              <w:rPr>
                <w:color w:val="000000"/>
                <w:sz w:val="24"/>
                <w:szCs w:val="16"/>
              </w:rPr>
            </w:pPr>
          </w:p>
        </w:tc>
        <w:tc>
          <w:tcPr>
            <w:tcW w:w="1386"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524AD7">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9</w:t>
            </w:r>
          </w:p>
        </w:tc>
        <w:tc>
          <w:tcPr>
            <w:tcW w:w="2260" w:type="dxa"/>
            <w:tcBorders>
              <w:top w:val="nil"/>
              <w:left w:val="nil"/>
              <w:bottom w:val="single" w:sz="4" w:space="0" w:color="auto"/>
              <w:right w:val="single" w:sz="4" w:space="0" w:color="auto"/>
            </w:tcBorders>
            <w:shd w:val="clear" w:color="auto" w:fill="auto"/>
            <w:noWrap/>
            <w:vAlign w:val="bottom"/>
          </w:tcPr>
          <w:p w:rsidR="00EB5BB2" w:rsidRPr="004C4DED" w:rsidRDefault="00EB5BB2" w:rsidP="000F07AE">
            <w:pPr>
              <w:spacing w:line="240" w:lineRule="auto"/>
              <w:ind w:firstLine="0"/>
              <w:jc w:val="left"/>
              <w:rPr>
                <w:color w:val="000000"/>
                <w:sz w:val="24"/>
                <w:szCs w:val="16"/>
              </w:rPr>
            </w:pPr>
          </w:p>
        </w:tc>
        <w:tc>
          <w:tcPr>
            <w:tcW w:w="1386"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524AD7">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10</w:t>
            </w:r>
          </w:p>
        </w:tc>
        <w:tc>
          <w:tcPr>
            <w:tcW w:w="2260" w:type="dxa"/>
            <w:tcBorders>
              <w:top w:val="nil"/>
              <w:left w:val="nil"/>
              <w:bottom w:val="single" w:sz="4" w:space="0" w:color="auto"/>
              <w:right w:val="single" w:sz="4" w:space="0" w:color="auto"/>
            </w:tcBorders>
            <w:shd w:val="clear" w:color="auto" w:fill="auto"/>
            <w:noWrap/>
            <w:vAlign w:val="bottom"/>
          </w:tcPr>
          <w:p w:rsidR="00EB5BB2" w:rsidRPr="004C4DED" w:rsidRDefault="00EB5BB2" w:rsidP="000F07AE">
            <w:pPr>
              <w:spacing w:line="240" w:lineRule="auto"/>
              <w:ind w:firstLine="0"/>
              <w:jc w:val="left"/>
              <w:rPr>
                <w:color w:val="000000"/>
                <w:sz w:val="24"/>
                <w:szCs w:val="16"/>
              </w:rPr>
            </w:pPr>
          </w:p>
        </w:tc>
        <w:tc>
          <w:tcPr>
            <w:tcW w:w="1386"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524AD7">
        <w:trPr>
          <w:trHeight w:val="315"/>
        </w:trPr>
        <w:tc>
          <w:tcPr>
            <w:tcW w:w="540" w:type="dxa"/>
            <w:tcBorders>
              <w:top w:val="nil"/>
              <w:left w:val="single" w:sz="4" w:space="0" w:color="auto"/>
              <w:bottom w:val="nil"/>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11</w:t>
            </w:r>
          </w:p>
        </w:tc>
        <w:tc>
          <w:tcPr>
            <w:tcW w:w="2260" w:type="dxa"/>
            <w:tcBorders>
              <w:top w:val="nil"/>
              <w:left w:val="nil"/>
              <w:bottom w:val="nil"/>
              <w:right w:val="single" w:sz="4" w:space="0" w:color="auto"/>
            </w:tcBorders>
            <w:shd w:val="clear" w:color="auto" w:fill="auto"/>
            <w:noWrap/>
            <w:vAlign w:val="bottom"/>
          </w:tcPr>
          <w:p w:rsidR="00EB5BB2" w:rsidRPr="004C4DED" w:rsidRDefault="00EB5BB2" w:rsidP="000F07AE">
            <w:pPr>
              <w:spacing w:line="240" w:lineRule="auto"/>
              <w:ind w:firstLine="0"/>
              <w:jc w:val="left"/>
              <w:rPr>
                <w:color w:val="000000"/>
                <w:sz w:val="24"/>
                <w:szCs w:val="16"/>
              </w:rPr>
            </w:pPr>
          </w:p>
        </w:tc>
        <w:tc>
          <w:tcPr>
            <w:tcW w:w="1386"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0F07AE">
        <w:trPr>
          <w:trHeight w:val="315"/>
        </w:trPr>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EB5BB2" w:rsidRPr="004C4DED" w:rsidRDefault="00EB5BB2" w:rsidP="000F07AE">
            <w:pPr>
              <w:spacing w:line="240" w:lineRule="auto"/>
              <w:rPr>
                <w:color w:val="000000"/>
                <w:sz w:val="24"/>
                <w:szCs w:val="24"/>
              </w:rPr>
            </w:pPr>
            <w:r w:rsidRPr="004C4DED">
              <w:rPr>
                <w:color w:val="000000"/>
                <w:sz w:val="24"/>
                <w:szCs w:val="24"/>
              </w:rPr>
              <w:t> </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jc w:val="right"/>
              <w:rPr>
                <w:b/>
                <w:bCs/>
                <w:color w:val="000000"/>
                <w:sz w:val="24"/>
                <w:szCs w:val="24"/>
              </w:rPr>
            </w:pPr>
            <w:r w:rsidRPr="004C4DED">
              <w:rPr>
                <w:b/>
                <w:bCs/>
                <w:color w:val="000000"/>
                <w:sz w:val="24"/>
                <w:szCs w:val="24"/>
              </w:rPr>
              <w:t>Итого:</w:t>
            </w:r>
          </w:p>
        </w:tc>
        <w:tc>
          <w:tcPr>
            <w:tcW w:w="1386" w:type="dxa"/>
            <w:tcBorders>
              <w:top w:val="nil"/>
              <w:left w:val="nil"/>
              <w:bottom w:val="single" w:sz="4" w:space="0" w:color="auto"/>
              <w:right w:val="single" w:sz="4" w:space="0" w:color="auto"/>
            </w:tcBorders>
            <w:shd w:val="clear" w:color="auto" w:fill="auto"/>
            <w:noWrap/>
            <w:vAlign w:val="bottom"/>
            <w:hideMark/>
          </w:tcPr>
          <w:p w:rsidR="00EB5BB2" w:rsidRPr="008A1A14" w:rsidRDefault="008A1A14" w:rsidP="000F07AE">
            <w:pPr>
              <w:spacing w:line="240" w:lineRule="auto"/>
              <w:jc w:val="right"/>
              <w:rPr>
                <w:b/>
                <w:bCs/>
                <w:color w:val="000000"/>
                <w:sz w:val="24"/>
                <w:szCs w:val="24"/>
                <w:lang w:val="en-US"/>
              </w:rPr>
            </w:pPr>
            <w:r>
              <w:rPr>
                <w:b/>
                <w:bCs/>
                <w:color w:val="000000"/>
                <w:sz w:val="24"/>
                <w:szCs w:val="24"/>
                <w:lang w:val="en-US"/>
              </w:rPr>
              <w:t>22</w:t>
            </w:r>
          </w:p>
        </w:tc>
      </w:tr>
    </w:tbl>
    <w:p w:rsidR="00EB5BB2" w:rsidRDefault="00EB5BB2" w:rsidP="00EB5BB2">
      <w:pPr>
        <w:spacing w:after="120" w:line="240" w:lineRule="auto"/>
        <w:ind w:firstLine="0"/>
        <w:jc w:val="left"/>
        <w:rPr>
          <w:sz w:val="24"/>
          <w:szCs w:val="24"/>
        </w:rPr>
      </w:pPr>
    </w:p>
    <w:p w:rsidR="00EB5BB2" w:rsidRPr="00237954" w:rsidRDefault="00EB5BB2" w:rsidP="00EB5BB2">
      <w:pPr>
        <w:spacing w:after="120" w:line="240" w:lineRule="auto"/>
        <w:ind w:firstLine="0"/>
        <w:jc w:val="left"/>
        <w:rPr>
          <w:sz w:val="24"/>
          <w:szCs w:val="24"/>
        </w:rPr>
      </w:pPr>
      <w:r w:rsidRPr="00237954">
        <w:rPr>
          <w:sz w:val="24"/>
          <w:szCs w:val="24"/>
        </w:rPr>
        <w:t>3. Монтированной ёмкостью свыше 100 портов (ключей):</w:t>
      </w:r>
    </w:p>
    <w:tbl>
      <w:tblPr>
        <w:tblpPr w:leftFromText="180" w:rightFromText="180" w:vertAnchor="text" w:horzAnchor="margin" w:tblpXSpec="center" w:tblpY="153"/>
        <w:tblW w:w="4361" w:type="dxa"/>
        <w:tblLook w:val="04A0" w:firstRow="1" w:lastRow="0" w:firstColumn="1" w:lastColumn="0" w:noHBand="0" w:noVBand="1"/>
      </w:tblPr>
      <w:tblGrid>
        <w:gridCol w:w="594"/>
        <w:gridCol w:w="2260"/>
        <w:gridCol w:w="1507"/>
      </w:tblGrid>
      <w:tr w:rsidR="00EB5BB2" w:rsidRPr="004C4DED" w:rsidTr="000F07AE">
        <w:trPr>
          <w:trHeight w:val="1125"/>
        </w:trPr>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BB2" w:rsidRPr="004C4DED" w:rsidRDefault="00EB5BB2" w:rsidP="000F07AE">
            <w:pPr>
              <w:spacing w:line="240" w:lineRule="auto"/>
              <w:ind w:firstLine="0"/>
              <w:jc w:val="center"/>
              <w:rPr>
                <w:color w:val="000000"/>
                <w:sz w:val="24"/>
                <w:szCs w:val="16"/>
              </w:rPr>
            </w:pPr>
            <w:r w:rsidRPr="004C4DED">
              <w:rPr>
                <w:color w:val="000000"/>
                <w:sz w:val="24"/>
                <w:szCs w:val="16"/>
              </w:rPr>
              <w:t xml:space="preserve">№ </w:t>
            </w:r>
            <w:proofErr w:type="gramStart"/>
            <w:r w:rsidRPr="004C4DED">
              <w:rPr>
                <w:color w:val="000000"/>
                <w:sz w:val="24"/>
                <w:szCs w:val="16"/>
              </w:rPr>
              <w:t>п</w:t>
            </w:r>
            <w:proofErr w:type="gramEnd"/>
            <w:r w:rsidRPr="004C4DED">
              <w:rPr>
                <w:color w:val="000000"/>
                <w:sz w:val="24"/>
                <w:szCs w:val="16"/>
              </w:rPr>
              <w:t>/п</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EB5BB2" w:rsidRPr="004C4DED" w:rsidRDefault="00EB5BB2" w:rsidP="000F07AE">
            <w:pPr>
              <w:spacing w:line="240" w:lineRule="auto"/>
              <w:ind w:firstLine="34"/>
              <w:jc w:val="center"/>
              <w:rPr>
                <w:color w:val="000000"/>
                <w:sz w:val="24"/>
                <w:szCs w:val="16"/>
              </w:rPr>
            </w:pPr>
            <w:r w:rsidRPr="004C4DED">
              <w:rPr>
                <w:color w:val="000000"/>
                <w:sz w:val="24"/>
                <w:szCs w:val="16"/>
              </w:rPr>
              <w:t>Подразделение</w:t>
            </w:r>
            <w:r>
              <w:rPr>
                <w:color w:val="000000"/>
                <w:sz w:val="24"/>
                <w:szCs w:val="16"/>
              </w:rPr>
              <w:t xml:space="preserve"> </w:t>
            </w:r>
            <w:r w:rsidRPr="00237954">
              <w:rPr>
                <w:sz w:val="22"/>
                <w:szCs w:val="22"/>
              </w:rPr>
              <w:t xml:space="preserve"> ОАО «СХК»</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rsidR="00EB5BB2" w:rsidRPr="004C4DED" w:rsidRDefault="00EB5BB2" w:rsidP="000F07AE">
            <w:pPr>
              <w:spacing w:line="240" w:lineRule="auto"/>
              <w:ind w:firstLine="0"/>
              <w:jc w:val="center"/>
              <w:rPr>
                <w:sz w:val="24"/>
                <w:szCs w:val="16"/>
              </w:rPr>
            </w:pPr>
            <w:r w:rsidRPr="004C4DED">
              <w:rPr>
                <w:sz w:val="24"/>
                <w:szCs w:val="16"/>
              </w:rPr>
              <w:t>Кол-во, шт.</w:t>
            </w:r>
          </w:p>
        </w:tc>
      </w:tr>
      <w:tr w:rsidR="00EB5BB2" w:rsidRPr="004C4DED" w:rsidTr="00524AD7">
        <w:trPr>
          <w:trHeight w:val="315"/>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1</w:t>
            </w:r>
          </w:p>
        </w:tc>
        <w:tc>
          <w:tcPr>
            <w:tcW w:w="2260" w:type="dxa"/>
            <w:tcBorders>
              <w:top w:val="nil"/>
              <w:left w:val="nil"/>
              <w:bottom w:val="single" w:sz="4" w:space="0" w:color="auto"/>
              <w:right w:val="single" w:sz="4" w:space="0" w:color="auto"/>
            </w:tcBorders>
            <w:shd w:val="clear" w:color="auto" w:fill="auto"/>
            <w:noWrap/>
            <w:vAlign w:val="bottom"/>
          </w:tcPr>
          <w:p w:rsidR="00EB5BB2" w:rsidRPr="004A0C8B" w:rsidRDefault="00EB5BB2" w:rsidP="000F07AE">
            <w:pPr>
              <w:spacing w:line="240" w:lineRule="auto"/>
              <w:ind w:firstLine="0"/>
              <w:jc w:val="left"/>
              <w:rPr>
                <w:color w:val="000000"/>
                <w:sz w:val="24"/>
                <w:szCs w:val="16"/>
              </w:rPr>
            </w:pPr>
          </w:p>
        </w:tc>
        <w:tc>
          <w:tcPr>
            <w:tcW w:w="1507"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524AD7">
        <w:trPr>
          <w:trHeight w:val="315"/>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2</w:t>
            </w:r>
          </w:p>
        </w:tc>
        <w:tc>
          <w:tcPr>
            <w:tcW w:w="2260" w:type="dxa"/>
            <w:tcBorders>
              <w:top w:val="nil"/>
              <w:left w:val="nil"/>
              <w:bottom w:val="single" w:sz="4" w:space="0" w:color="auto"/>
              <w:right w:val="single" w:sz="4" w:space="0" w:color="auto"/>
            </w:tcBorders>
            <w:shd w:val="clear" w:color="auto" w:fill="auto"/>
            <w:noWrap/>
            <w:vAlign w:val="bottom"/>
          </w:tcPr>
          <w:p w:rsidR="00EB5BB2" w:rsidRPr="004A0C8B" w:rsidRDefault="00EB5BB2" w:rsidP="000F07AE">
            <w:pPr>
              <w:spacing w:line="240" w:lineRule="auto"/>
              <w:ind w:firstLine="0"/>
              <w:jc w:val="left"/>
              <w:rPr>
                <w:color w:val="000000"/>
                <w:sz w:val="24"/>
                <w:szCs w:val="16"/>
              </w:rPr>
            </w:pPr>
          </w:p>
        </w:tc>
        <w:tc>
          <w:tcPr>
            <w:tcW w:w="1507"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524AD7">
        <w:trPr>
          <w:trHeight w:val="315"/>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3</w:t>
            </w:r>
          </w:p>
        </w:tc>
        <w:tc>
          <w:tcPr>
            <w:tcW w:w="2260" w:type="dxa"/>
            <w:tcBorders>
              <w:top w:val="nil"/>
              <w:left w:val="nil"/>
              <w:bottom w:val="single" w:sz="4" w:space="0" w:color="auto"/>
              <w:right w:val="single" w:sz="4" w:space="0" w:color="auto"/>
            </w:tcBorders>
            <w:shd w:val="clear" w:color="auto" w:fill="auto"/>
            <w:noWrap/>
            <w:vAlign w:val="bottom"/>
          </w:tcPr>
          <w:p w:rsidR="00EB5BB2" w:rsidRPr="004A0C8B" w:rsidRDefault="00EB5BB2" w:rsidP="000F07AE">
            <w:pPr>
              <w:spacing w:line="240" w:lineRule="auto"/>
              <w:ind w:firstLine="0"/>
              <w:jc w:val="left"/>
              <w:rPr>
                <w:color w:val="000000"/>
                <w:sz w:val="24"/>
                <w:szCs w:val="16"/>
              </w:rPr>
            </w:pPr>
          </w:p>
        </w:tc>
        <w:tc>
          <w:tcPr>
            <w:tcW w:w="1507"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524AD7">
        <w:trPr>
          <w:trHeight w:val="315"/>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4</w:t>
            </w:r>
          </w:p>
        </w:tc>
        <w:tc>
          <w:tcPr>
            <w:tcW w:w="2260" w:type="dxa"/>
            <w:tcBorders>
              <w:top w:val="nil"/>
              <w:left w:val="nil"/>
              <w:bottom w:val="single" w:sz="4" w:space="0" w:color="auto"/>
              <w:right w:val="single" w:sz="4" w:space="0" w:color="auto"/>
            </w:tcBorders>
            <w:shd w:val="clear" w:color="auto" w:fill="auto"/>
            <w:noWrap/>
            <w:vAlign w:val="bottom"/>
          </w:tcPr>
          <w:p w:rsidR="00EB5BB2" w:rsidRPr="004A0C8B" w:rsidRDefault="00EB5BB2" w:rsidP="000F07AE">
            <w:pPr>
              <w:spacing w:line="240" w:lineRule="auto"/>
              <w:ind w:firstLine="0"/>
              <w:jc w:val="left"/>
              <w:rPr>
                <w:color w:val="000000"/>
                <w:sz w:val="24"/>
                <w:szCs w:val="16"/>
              </w:rPr>
            </w:pPr>
          </w:p>
        </w:tc>
        <w:tc>
          <w:tcPr>
            <w:tcW w:w="1507"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524AD7">
        <w:trPr>
          <w:trHeight w:val="315"/>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ind w:firstLine="0"/>
              <w:jc w:val="left"/>
              <w:rPr>
                <w:color w:val="000000"/>
                <w:sz w:val="24"/>
                <w:szCs w:val="16"/>
              </w:rPr>
            </w:pPr>
            <w:r w:rsidRPr="004C4DED">
              <w:rPr>
                <w:color w:val="000000"/>
                <w:sz w:val="24"/>
                <w:szCs w:val="16"/>
              </w:rPr>
              <w:t>5</w:t>
            </w:r>
          </w:p>
        </w:tc>
        <w:tc>
          <w:tcPr>
            <w:tcW w:w="2260" w:type="dxa"/>
            <w:tcBorders>
              <w:top w:val="nil"/>
              <w:left w:val="nil"/>
              <w:bottom w:val="single" w:sz="4" w:space="0" w:color="auto"/>
              <w:right w:val="single" w:sz="4" w:space="0" w:color="auto"/>
            </w:tcBorders>
            <w:shd w:val="clear" w:color="auto" w:fill="auto"/>
            <w:noWrap/>
            <w:vAlign w:val="bottom"/>
          </w:tcPr>
          <w:p w:rsidR="00EB5BB2" w:rsidRPr="004A0C8B" w:rsidRDefault="00EB5BB2" w:rsidP="000F07AE">
            <w:pPr>
              <w:spacing w:line="240" w:lineRule="auto"/>
              <w:ind w:firstLine="0"/>
              <w:jc w:val="left"/>
              <w:rPr>
                <w:color w:val="000000"/>
                <w:sz w:val="24"/>
                <w:szCs w:val="16"/>
              </w:rPr>
            </w:pPr>
          </w:p>
        </w:tc>
        <w:tc>
          <w:tcPr>
            <w:tcW w:w="1507" w:type="dxa"/>
            <w:tcBorders>
              <w:top w:val="nil"/>
              <w:left w:val="nil"/>
              <w:bottom w:val="single" w:sz="4" w:space="0" w:color="auto"/>
              <w:right w:val="single" w:sz="4" w:space="0" w:color="auto"/>
            </w:tcBorders>
            <w:shd w:val="clear" w:color="auto" w:fill="auto"/>
            <w:noWrap/>
            <w:vAlign w:val="bottom"/>
          </w:tcPr>
          <w:p w:rsidR="00EB5BB2" w:rsidRPr="008A1A14" w:rsidRDefault="00EB5BB2" w:rsidP="000F07AE">
            <w:pPr>
              <w:spacing w:line="240" w:lineRule="auto"/>
              <w:ind w:firstLine="0"/>
              <w:jc w:val="right"/>
              <w:rPr>
                <w:color w:val="FF0000"/>
                <w:sz w:val="24"/>
                <w:szCs w:val="16"/>
              </w:rPr>
            </w:pPr>
          </w:p>
        </w:tc>
      </w:tr>
      <w:tr w:rsidR="00EB5BB2" w:rsidRPr="004C4DED" w:rsidTr="000F07AE">
        <w:trPr>
          <w:trHeight w:val="315"/>
        </w:trPr>
        <w:tc>
          <w:tcPr>
            <w:tcW w:w="594" w:type="dxa"/>
            <w:tcBorders>
              <w:top w:val="single" w:sz="4" w:space="0" w:color="auto"/>
              <w:left w:val="single" w:sz="4" w:space="0" w:color="auto"/>
              <w:bottom w:val="single" w:sz="4" w:space="0" w:color="auto"/>
              <w:right w:val="nil"/>
            </w:tcBorders>
            <w:shd w:val="clear" w:color="auto" w:fill="auto"/>
            <w:noWrap/>
            <w:vAlign w:val="bottom"/>
            <w:hideMark/>
          </w:tcPr>
          <w:p w:rsidR="00EB5BB2" w:rsidRPr="004C4DED" w:rsidRDefault="00EB5BB2" w:rsidP="000F07AE">
            <w:pPr>
              <w:spacing w:line="240" w:lineRule="auto"/>
              <w:rPr>
                <w:color w:val="000000"/>
                <w:sz w:val="24"/>
                <w:szCs w:val="24"/>
              </w:rPr>
            </w:pPr>
            <w:r w:rsidRPr="004C4DED">
              <w:rPr>
                <w:color w:val="000000"/>
                <w:sz w:val="24"/>
                <w:szCs w:val="24"/>
              </w:rPr>
              <w:t> </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rsidR="00EB5BB2" w:rsidRPr="004C4DED" w:rsidRDefault="00EB5BB2" w:rsidP="000F07AE">
            <w:pPr>
              <w:spacing w:line="240" w:lineRule="auto"/>
              <w:jc w:val="right"/>
              <w:rPr>
                <w:b/>
                <w:bCs/>
                <w:color w:val="000000"/>
                <w:sz w:val="24"/>
                <w:szCs w:val="24"/>
              </w:rPr>
            </w:pPr>
            <w:r w:rsidRPr="004C4DED">
              <w:rPr>
                <w:b/>
                <w:bCs/>
                <w:color w:val="000000"/>
                <w:sz w:val="24"/>
                <w:szCs w:val="24"/>
              </w:rPr>
              <w:t>Итого:</w:t>
            </w:r>
          </w:p>
        </w:tc>
        <w:tc>
          <w:tcPr>
            <w:tcW w:w="1507" w:type="dxa"/>
            <w:tcBorders>
              <w:top w:val="nil"/>
              <w:left w:val="nil"/>
              <w:bottom w:val="single" w:sz="4" w:space="0" w:color="auto"/>
              <w:right w:val="single" w:sz="4" w:space="0" w:color="auto"/>
            </w:tcBorders>
            <w:shd w:val="clear" w:color="auto" w:fill="auto"/>
            <w:noWrap/>
            <w:vAlign w:val="bottom"/>
            <w:hideMark/>
          </w:tcPr>
          <w:p w:rsidR="00EB5BB2" w:rsidRPr="008A1A14" w:rsidRDefault="008A1A14" w:rsidP="000F07AE">
            <w:pPr>
              <w:spacing w:line="240" w:lineRule="auto"/>
              <w:jc w:val="right"/>
              <w:rPr>
                <w:b/>
                <w:bCs/>
                <w:color w:val="000000"/>
                <w:sz w:val="24"/>
                <w:szCs w:val="24"/>
                <w:lang w:val="en-US"/>
              </w:rPr>
            </w:pPr>
            <w:r>
              <w:rPr>
                <w:b/>
                <w:bCs/>
                <w:color w:val="000000"/>
                <w:sz w:val="24"/>
                <w:szCs w:val="24"/>
                <w:lang w:val="en-US"/>
              </w:rPr>
              <w:t>6</w:t>
            </w:r>
          </w:p>
        </w:tc>
      </w:tr>
    </w:tbl>
    <w:p w:rsidR="00EB5BB2" w:rsidRPr="00237954" w:rsidRDefault="00EB5BB2" w:rsidP="00EB5BB2">
      <w:pPr>
        <w:spacing w:line="240" w:lineRule="auto"/>
        <w:jc w:val="left"/>
        <w:rPr>
          <w:sz w:val="24"/>
          <w:szCs w:val="24"/>
        </w:rPr>
      </w:pPr>
    </w:p>
    <w:p w:rsidR="00EB5BB2" w:rsidRDefault="00EB5BB2" w:rsidP="00EB5BB2">
      <w:pPr>
        <w:spacing w:line="240" w:lineRule="auto"/>
        <w:jc w:val="right"/>
        <w:rPr>
          <w:sz w:val="16"/>
          <w:szCs w:val="16"/>
        </w:rPr>
      </w:pPr>
    </w:p>
    <w:p w:rsidR="00EB5BB2" w:rsidRDefault="00EB5BB2" w:rsidP="00EB5BB2">
      <w:pPr>
        <w:spacing w:line="240" w:lineRule="auto"/>
        <w:jc w:val="right"/>
        <w:rPr>
          <w:sz w:val="16"/>
          <w:szCs w:val="16"/>
        </w:rPr>
      </w:pPr>
    </w:p>
    <w:p w:rsidR="00EB5BB2" w:rsidRDefault="00EB5BB2" w:rsidP="00EB5BB2">
      <w:pPr>
        <w:spacing w:line="240" w:lineRule="auto"/>
        <w:jc w:val="right"/>
        <w:rPr>
          <w:sz w:val="16"/>
          <w:szCs w:val="16"/>
        </w:rPr>
      </w:pPr>
    </w:p>
    <w:p w:rsidR="00EB5BB2" w:rsidRDefault="00EB5BB2" w:rsidP="00EB5BB2">
      <w:pPr>
        <w:spacing w:line="240" w:lineRule="auto"/>
        <w:jc w:val="right"/>
        <w:rPr>
          <w:sz w:val="16"/>
          <w:szCs w:val="16"/>
        </w:rPr>
      </w:pPr>
    </w:p>
    <w:p w:rsidR="00EB5BB2" w:rsidRDefault="00EB5BB2" w:rsidP="00EB5BB2">
      <w:pPr>
        <w:spacing w:line="240" w:lineRule="auto"/>
        <w:jc w:val="right"/>
        <w:rPr>
          <w:sz w:val="16"/>
          <w:szCs w:val="16"/>
        </w:rPr>
      </w:pPr>
    </w:p>
    <w:p w:rsidR="00EB5BB2" w:rsidRDefault="00EB5BB2" w:rsidP="00EB5BB2">
      <w:pPr>
        <w:spacing w:line="240" w:lineRule="auto"/>
        <w:jc w:val="right"/>
        <w:rPr>
          <w:sz w:val="16"/>
          <w:szCs w:val="16"/>
        </w:rPr>
      </w:pPr>
    </w:p>
    <w:p w:rsidR="00EB5BB2" w:rsidRDefault="00EB5BB2" w:rsidP="00EB5BB2">
      <w:pPr>
        <w:spacing w:line="240" w:lineRule="auto"/>
        <w:jc w:val="right"/>
        <w:rPr>
          <w:sz w:val="16"/>
          <w:szCs w:val="16"/>
        </w:rPr>
      </w:pPr>
    </w:p>
    <w:p w:rsidR="00EB5BB2" w:rsidRPr="00237954" w:rsidRDefault="00EB5BB2" w:rsidP="00EB5BB2">
      <w:pPr>
        <w:spacing w:line="240" w:lineRule="auto"/>
        <w:jc w:val="right"/>
        <w:rPr>
          <w:sz w:val="16"/>
          <w:szCs w:val="16"/>
        </w:rPr>
      </w:pPr>
    </w:p>
    <w:p w:rsidR="00EB5BB2" w:rsidRPr="00237954" w:rsidRDefault="00EB5BB2" w:rsidP="00EB5BB2">
      <w:pPr>
        <w:spacing w:line="240" w:lineRule="auto"/>
        <w:jc w:val="right"/>
        <w:rPr>
          <w:sz w:val="16"/>
          <w:szCs w:val="16"/>
        </w:rPr>
      </w:pPr>
    </w:p>
    <w:p w:rsidR="00EB5BB2" w:rsidRPr="00237954" w:rsidRDefault="00EB5BB2" w:rsidP="00EB5BB2">
      <w:pPr>
        <w:spacing w:line="240" w:lineRule="auto"/>
        <w:jc w:val="right"/>
        <w:rPr>
          <w:sz w:val="16"/>
          <w:szCs w:val="16"/>
        </w:rPr>
      </w:pPr>
    </w:p>
    <w:p w:rsidR="00EB5BB2" w:rsidRPr="00237954" w:rsidRDefault="00EB5BB2" w:rsidP="00EB5BB2">
      <w:pPr>
        <w:spacing w:line="240" w:lineRule="auto"/>
        <w:jc w:val="right"/>
        <w:rPr>
          <w:sz w:val="16"/>
          <w:szCs w:val="16"/>
        </w:rPr>
      </w:pPr>
    </w:p>
    <w:p w:rsidR="00EB5BB2" w:rsidRPr="00237954" w:rsidRDefault="00EB5BB2" w:rsidP="00EB5BB2">
      <w:pPr>
        <w:spacing w:line="240" w:lineRule="auto"/>
        <w:jc w:val="right"/>
        <w:rPr>
          <w:sz w:val="16"/>
          <w:szCs w:val="16"/>
        </w:rPr>
      </w:pPr>
    </w:p>
    <w:p w:rsidR="00EB5BB2" w:rsidRPr="00237954" w:rsidRDefault="00EB5BB2" w:rsidP="00EB5BB2">
      <w:pPr>
        <w:spacing w:line="240" w:lineRule="auto"/>
        <w:jc w:val="right"/>
        <w:rPr>
          <w:sz w:val="16"/>
          <w:szCs w:val="16"/>
        </w:rPr>
      </w:pPr>
    </w:p>
    <w:p w:rsidR="00EB5BB2" w:rsidRPr="00237954" w:rsidRDefault="00EB5BB2" w:rsidP="00EB5BB2">
      <w:pPr>
        <w:spacing w:line="240" w:lineRule="auto"/>
        <w:jc w:val="right"/>
        <w:rPr>
          <w:sz w:val="16"/>
          <w:szCs w:val="16"/>
        </w:rPr>
      </w:pPr>
    </w:p>
    <w:p w:rsidR="00EB5BB2" w:rsidRPr="00237954" w:rsidRDefault="00EB5BB2" w:rsidP="00EB5BB2">
      <w:pPr>
        <w:spacing w:line="240" w:lineRule="auto"/>
        <w:jc w:val="right"/>
        <w:rPr>
          <w:sz w:val="16"/>
          <w:szCs w:val="16"/>
        </w:rPr>
      </w:pPr>
    </w:p>
    <w:p w:rsidR="00EB5BB2" w:rsidRPr="00237954" w:rsidRDefault="00EB5BB2" w:rsidP="00EB5BB2">
      <w:pPr>
        <w:spacing w:line="240" w:lineRule="auto"/>
        <w:jc w:val="right"/>
        <w:rPr>
          <w:sz w:val="16"/>
          <w:szCs w:val="16"/>
        </w:rPr>
      </w:pPr>
    </w:p>
    <w:p w:rsidR="00EB5BB2" w:rsidRPr="00237954" w:rsidRDefault="00EB5BB2" w:rsidP="00EB5BB2">
      <w:pPr>
        <w:spacing w:line="240" w:lineRule="auto"/>
        <w:jc w:val="right"/>
        <w:rPr>
          <w:sz w:val="16"/>
          <w:szCs w:val="16"/>
        </w:rPr>
      </w:pPr>
    </w:p>
    <w:p w:rsidR="00EB5BB2" w:rsidRPr="00237954" w:rsidRDefault="00EB5BB2" w:rsidP="00EB5BB2">
      <w:pPr>
        <w:spacing w:line="240" w:lineRule="auto"/>
        <w:jc w:val="right"/>
        <w:rPr>
          <w:sz w:val="16"/>
          <w:szCs w:val="16"/>
        </w:rPr>
      </w:pPr>
    </w:p>
    <w:p w:rsidR="00EB5BB2" w:rsidRPr="00237954" w:rsidRDefault="00EB5BB2" w:rsidP="00EB5BB2">
      <w:pPr>
        <w:spacing w:line="240" w:lineRule="auto"/>
        <w:jc w:val="right"/>
        <w:rPr>
          <w:sz w:val="16"/>
          <w:szCs w:val="16"/>
        </w:rPr>
      </w:pPr>
    </w:p>
    <w:p w:rsidR="00EB5BB2" w:rsidRPr="00237954" w:rsidRDefault="00EB5BB2" w:rsidP="00EB5BB2">
      <w:pPr>
        <w:spacing w:line="240" w:lineRule="auto"/>
        <w:jc w:val="right"/>
        <w:rPr>
          <w:sz w:val="16"/>
          <w:szCs w:val="16"/>
        </w:rPr>
      </w:pPr>
    </w:p>
    <w:p w:rsidR="00EB5BB2" w:rsidRDefault="00EB5BB2" w:rsidP="00EB5BB2">
      <w:pPr>
        <w:spacing w:line="240" w:lineRule="auto"/>
        <w:jc w:val="left"/>
        <w:rPr>
          <w:sz w:val="24"/>
          <w:szCs w:val="24"/>
        </w:rPr>
      </w:pPr>
    </w:p>
    <w:tbl>
      <w:tblPr>
        <w:tblW w:w="4773" w:type="pct"/>
        <w:tblLook w:val="0000" w:firstRow="0" w:lastRow="0" w:firstColumn="0" w:lastColumn="0" w:noHBand="0" w:noVBand="0"/>
      </w:tblPr>
      <w:tblGrid>
        <w:gridCol w:w="5329"/>
        <w:gridCol w:w="4500"/>
      </w:tblGrid>
      <w:tr w:rsidR="00EB5BB2" w:rsidRPr="0090583C" w:rsidTr="000F07AE">
        <w:trPr>
          <w:trHeight w:val="536"/>
        </w:trPr>
        <w:tc>
          <w:tcPr>
            <w:tcW w:w="2711" w:type="pct"/>
          </w:tcPr>
          <w:p w:rsidR="00EB5BB2" w:rsidRPr="0090583C" w:rsidRDefault="00EB5BB2" w:rsidP="000F07AE">
            <w:pPr>
              <w:suppressAutoHyphens/>
              <w:spacing w:line="240" w:lineRule="auto"/>
              <w:ind w:firstLine="0"/>
              <w:rPr>
                <w:sz w:val="24"/>
                <w:szCs w:val="24"/>
              </w:rPr>
            </w:pPr>
            <w:r w:rsidRPr="0090583C">
              <w:rPr>
                <w:sz w:val="24"/>
                <w:szCs w:val="24"/>
              </w:rPr>
              <w:t xml:space="preserve">Заместитель </w:t>
            </w:r>
            <w:proofErr w:type="gramStart"/>
            <w:r w:rsidRPr="0090583C">
              <w:rPr>
                <w:sz w:val="24"/>
                <w:szCs w:val="24"/>
              </w:rPr>
              <w:t>генерального</w:t>
            </w:r>
            <w:proofErr w:type="gramEnd"/>
            <w:r w:rsidRPr="0090583C">
              <w:rPr>
                <w:sz w:val="24"/>
                <w:szCs w:val="24"/>
              </w:rPr>
              <w:t xml:space="preserve"> </w:t>
            </w:r>
          </w:p>
          <w:p w:rsidR="00EB5BB2" w:rsidRPr="0090583C" w:rsidRDefault="00EB5BB2" w:rsidP="000F07AE">
            <w:pPr>
              <w:suppressAutoHyphens/>
              <w:spacing w:line="240" w:lineRule="auto"/>
              <w:ind w:firstLine="0"/>
              <w:rPr>
                <w:sz w:val="24"/>
                <w:szCs w:val="24"/>
              </w:rPr>
            </w:pPr>
            <w:r w:rsidRPr="0090583C">
              <w:rPr>
                <w:sz w:val="24"/>
                <w:szCs w:val="24"/>
              </w:rPr>
              <w:t>директора ОАО «СХК»</w:t>
            </w:r>
          </w:p>
          <w:p w:rsidR="00EB5BB2" w:rsidRPr="0090583C" w:rsidRDefault="00EB5BB2" w:rsidP="000F07AE">
            <w:pPr>
              <w:suppressAutoHyphens/>
              <w:spacing w:line="240" w:lineRule="auto"/>
              <w:ind w:firstLine="0"/>
              <w:rPr>
                <w:sz w:val="24"/>
                <w:szCs w:val="24"/>
              </w:rPr>
            </w:pPr>
          </w:p>
          <w:p w:rsidR="00EB5BB2" w:rsidRDefault="00EB5BB2" w:rsidP="000F07AE">
            <w:pPr>
              <w:suppressAutoHyphens/>
              <w:spacing w:line="240" w:lineRule="auto"/>
              <w:ind w:firstLine="0"/>
              <w:rPr>
                <w:sz w:val="24"/>
                <w:szCs w:val="24"/>
              </w:rPr>
            </w:pPr>
            <w:r w:rsidRPr="0090583C">
              <w:rPr>
                <w:sz w:val="24"/>
                <w:szCs w:val="24"/>
              </w:rPr>
              <w:t xml:space="preserve"> __________________ </w:t>
            </w:r>
            <w:r>
              <w:rPr>
                <w:sz w:val="24"/>
                <w:szCs w:val="24"/>
              </w:rPr>
              <w:t>В.В. Соколов</w:t>
            </w:r>
          </w:p>
          <w:p w:rsidR="00EB5BB2" w:rsidRPr="0090583C" w:rsidRDefault="00EB5BB2" w:rsidP="000F07AE">
            <w:pPr>
              <w:spacing w:line="240" w:lineRule="auto"/>
              <w:ind w:firstLine="0"/>
              <w:rPr>
                <w:sz w:val="24"/>
                <w:szCs w:val="24"/>
              </w:rPr>
            </w:pPr>
            <w:r>
              <w:rPr>
                <w:sz w:val="24"/>
                <w:szCs w:val="24"/>
              </w:rPr>
              <w:t xml:space="preserve">                </w:t>
            </w:r>
            <w:proofErr w:type="spellStart"/>
            <w:r>
              <w:rPr>
                <w:sz w:val="24"/>
                <w:szCs w:val="24"/>
              </w:rPr>
              <w:t>м.п</w:t>
            </w:r>
            <w:proofErr w:type="spellEnd"/>
            <w:r>
              <w:rPr>
                <w:sz w:val="24"/>
                <w:szCs w:val="24"/>
              </w:rPr>
              <w:t>.</w:t>
            </w:r>
          </w:p>
        </w:tc>
        <w:tc>
          <w:tcPr>
            <w:tcW w:w="2289" w:type="pct"/>
          </w:tcPr>
          <w:p w:rsidR="000F07AE" w:rsidRDefault="00EB5BB2" w:rsidP="000F07AE">
            <w:pPr>
              <w:shd w:val="clear" w:color="auto" w:fill="FFFFFF"/>
              <w:suppressAutoHyphens/>
              <w:spacing w:line="240" w:lineRule="auto"/>
              <w:rPr>
                <w:b/>
                <w:sz w:val="24"/>
                <w:szCs w:val="24"/>
              </w:rPr>
            </w:pPr>
            <w:r>
              <w:rPr>
                <w:sz w:val="24"/>
                <w:szCs w:val="24"/>
              </w:rPr>
              <w:t xml:space="preserve"> </w:t>
            </w:r>
            <w:r w:rsidR="000F07AE" w:rsidRPr="00E36531">
              <w:rPr>
                <w:b/>
                <w:sz w:val="24"/>
                <w:szCs w:val="24"/>
              </w:rPr>
              <w:t>Исполнитель:</w:t>
            </w:r>
          </w:p>
          <w:p w:rsidR="000F07AE" w:rsidRPr="0090583C" w:rsidRDefault="000F07AE" w:rsidP="000F07AE">
            <w:pPr>
              <w:shd w:val="clear" w:color="auto" w:fill="FFFFFF"/>
              <w:suppressAutoHyphens/>
              <w:spacing w:line="240" w:lineRule="auto"/>
              <w:rPr>
                <w:sz w:val="24"/>
                <w:szCs w:val="24"/>
              </w:rPr>
            </w:pPr>
          </w:p>
          <w:p w:rsidR="000F07AE" w:rsidRPr="0090583C" w:rsidRDefault="000F07AE" w:rsidP="000F07AE">
            <w:pPr>
              <w:shd w:val="clear" w:color="auto" w:fill="FFFFFF"/>
              <w:suppressAutoHyphens/>
              <w:spacing w:line="240" w:lineRule="auto"/>
              <w:rPr>
                <w:sz w:val="24"/>
                <w:szCs w:val="24"/>
              </w:rPr>
            </w:pPr>
          </w:p>
          <w:p w:rsidR="000F07AE" w:rsidRDefault="000F07AE" w:rsidP="000F07AE">
            <w:pPr>
              <w:shd w:val="clear" w:color="auto" w:fill="FFFFFF"/>
              <w:suppressAutoHyphens/>
              <w:spacing w:line="240" w:lineRule="auto"/>
              <w:ind w:firstLine="0"/>
              <w:rPr>
                <w:sz w:val="24"/>
                <w:szCs w:val="24"/>
              </w:rPr>
            </w:pPr>
            <w:r>
              <w:rPr>
                <w:sz w:val="24"/>
                <w:szCs w:val="24"/>
              </w:rPr>
              <w:t xml:space="preserve"> </w:t>
            </w:r>
            <w:r w:rsidRPr="0090583C">
              <w:rPr>
                <w:sz w:val="24"/>
                <w:szCs w:val="24"/>
              </w:rPr>
              <w:t xml:space="preserve">__________________   </w:t>
            </w:r>
          </w:p>
          <w:p w:rsidR="00EB5BB2" w:rsidRPr="0090583C" w:rsidRDefault="000F07AE" w:rsidP="000F07AE">
            <w:pPr>
              <w:shd w:val="clear" w:color="auto" w:fill="FFFFFF"/>
              <w:spacing w:line="240" w:lineRule="auto"/>
              <w:ind w:firstLine="0"/>
              <w:rPr>
                <w:sz w:val="24"/>
                <w:szCs w:val="24"/>
              </w:rPr>
            </w:pPr>
            <w:r>
              <w:rPr>
                <w:sz w:val="24"/>
                <w:szCs w:val="24"/>
              </w:rPr>
              <w:t xml:space="preserve">     </w:t>
            </w:r>
            <w:proofErr w:type="spellStart"/>
            <w:r>
              <w:rPr>
                <w:sz w:val="24"/>
                <w:szCs w:val="24"/>
              </w:rPr>
              <w:t>м.п</w:t>
            </w:r>
            <w:proofErr w:type="spellEnd"/>
            <w:r>
              <w:rPr>
                <w:sz w:val="24"/>
                <w:szCs w:val="24"/>
              </w:rPr>
              <w:t>.</w:t>
            </w:r>
          </w:p>
        </w:tc>
      </w:tr>
    </w:tbl>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right"/>
        <w:rPr>
          <w:sz w:val="24"/>
          <w:szCs w:val="24"/>
        </w:rPr>
      </w:pPr>
      <w:r>
        <w:rPr>
          <w:sz w:val="24"/>
          <w:szCs w:val="24"/>
        </w:rPr>
        <w:br w:type="page"/>
      </w:r>
      <w:r>
        <w:rPr>
          <w:sz w:val="24"/>
          <w:szCs w:val="24"/>
        </w:rPr>
        <w:lastRenderedPageBreak/>
        <w:t>Приложение 3</w:t>
      </w:r>
    </w:p>
    <w:p w:rsidR="00EB5BB2" w:rsidRDefault="00EB5BB2" w:rsidP="00EB5BB2">
      <w:pPr>
        <w:spacing w:line="240" w:lineRule="auto"/>
        <w:ind w:firstLine="0"/>
        <w:jc w:val="right"/>
        <w:rPr>
          <w:i/>
          <w:color w:val="000000"/>
          <w:sz w:val="20"/>
        </w:rPr>
      </w:pPr>
      <w:r w:rsidRPr="00361505">
        <w:rPr>
          <w:i/>
          <w:color w:val="000000"/>
          <w:sz w:val="20"/>
        </w:rPr>
        <w:t>к договору оказания услуг технического обслуживания</w:t>
      </w:r>
    </w:p>
    <w:p w:rsidR="00EB5BB2" w:rsidRDefault="00EB5BB2" w:rsidP="00EB5BB2">
      <w:pPr>
        <w:spacing w:line="240" w:lineRule="auto"/>
        <w:ind w:firstLine="0"/>
        <w:jc w:val="right"/>
        <w:rPr>
          <w:i/>
          <w:color w:val="000000"/>
          <w:sz w:val="20"/>
        </w:rPr>
      </w:pPr>
      <w:r w:rsidRPr="00361505">
        <w:rPr>
          <w:i/>
          <w:color w:val="000000"/>
          <w:sz w:val="20"/>
        </w:rPr>
        <w:t xml:space="preserve"> оборудования</w:t>
      </w:r>
      <w:r>
        <w:rPr>
          <w:i/>
          <w:color w:val="000000"/>
          <w:sz w:val="20"/>
        </w:rPr>
        <w:t xml:space="preserve"> </w:t>
      </w:r>
      <w:r w:rsidRPr="00361505">
        <w:rPr>
          <w:i/>
          <w:color w:val="000000"/>
          <w:sz w:val="20"/>
        </w:rPr>
        <w:t>и сетей связи ОАО «СХК»</w:t>
      </w:r>
    </w:p>
    <w:p w:rsidR="00EB5BB2" w:rsidRPr="00361505" w:rsidRDefault="00EB5BB2" w:rsidP="00EB5BB2">
      <w:pPr>
        <w:spacing w:line="240" w:lineRule="auto"/>
        <w:ind w:firstLine="0"/>
        <w:jc w:val="right"/>
        <w:rPr>
          <w:sz w:val="20"/>
        </w:rPr>
      </w:pPr>
      <w:r>
        <w:rPr>
          <w:i/>
          <w:color w:val="000000"/>
          <w:sz w:val="20"/>
        </w:rPr>
        <w:t xml:space="preserve"> №_________________ от ___________</w:t>
      </w:r>
    </w:p>
    <w:p w:rsidR="00EB5BB2" w:rsidRDefault="00EB5BB2" w:rsidP="00EB5BB2">
      <w:pPr>
        <w:spacing w:line="240" w:lineRule="auto"/>
        <w:jc w:val="right"/>
        <w:rPr>
          <w:sz w:val="16"/>
          <w:szCs w:val="16"/>
        </w:rPr>
      </w:pPr>
    </w:p>
    <w:p w:rsidR="00EB5BB2" w:rsidRPr="00237954" w:rsidRDefault="00EB5BB2" w:rsidP="00EB5BB2">
      <w:pPr>
        <w:spacing w:line="240" w:lineRule="auto"/>
        <w:jc w:val="center"/>
        <w:rPr>
          <w:b/>
          <w:sz w:val="24"/>
          <w:szCs w:val="24"/>
        </w:rPr>
      </w:pPr>
      <w:r w:rsidRPr="00237954">
        <w:rPr>
          <w:b/>
          <w:sz w:val="24"/>
          <w:szCs w:val="24"/>
        </w:rPr>
        <w:t>ПЕРЕЧЕНЬ</w:t>
      </w:r>
    </w:p>
    <w:p w:rsidR="00EB5BB2" w:rsidRPr="00237954" w:rsidRDefault="00EB5BB2" w:rsidP="00EB5BB2">
      <w:pPr>
        <w:spacing w:line="240" w:lineRule="auto"/>
        <w:jc w:val="center"/>
        <w:rPr>
          <w:b/>
          <w:sz w:val="24"/>
          <w:szCs w:val="24"/>
        </w:rPr>
      </w:pPr>
      <w:r w:rsidRPr="00237954">
        <w:rPr>
          <w:b/>
          <w:sz w:val="24"/>
          <w:szCs w:val="24"/>
        </w:rPr>
        <w:t>кабелей технологической связи, используемых для устройств</w:t>
      </w:r>
    </w:p>
    <w:p w:rsidR="00EB5BB2" w:rsidRPr="00237954" w:rsidRDefault="00EB5BB2" w:rsidP="00EB5BB2">
      <w:pPr>
        <w:spacing w:line="240" w:lineRule="auto"/>
        <w:jc w:val="center"/>
        <w:rPr>
          <w:b/>
          <w:sz w:val="24"/>
          <w:szCs w:val="24"/>
        </w:rPr>
      </w:pPr>
      <w:r w:rsidRPr="00237954">
        <w:rPr>
          <w:b/>
          <w:sz w:val="24"/>
          <w:szCs w:val="24"/>
        </w:rPr>
        <w:t xml:space="preserve"> РЗА и </w:t>
      </w:r>
      <w:proofErr w:type="spellStart"/>
      <w:r w:rsidRPr="00237954">
        <w:rPr>
          <w:b/>
          <w:sz w:val="24"/>
          <w:szCs w:val="24"/>
        </w:rPr>
        <w:t>АСДУиКУ</w:t>
      </w:r>
      <w:proofErr w:type="spellEnd"/>
      <w:r w:rsidRPr="00237954">
        <w:rPr>
          <w:b/>
          <w:sz w:val="24"/>
          <w:szCs w:val="24"/>
        </w:rPr>
        <w:t xml:space="preserve"> ОАО «СХК»</w:t>
      </w:r>
    </w:p>
    <w:p w:rsidR="00EB5BB2" w:rsidRDefault="00EB5BB2" w:rsidP="00EB5BB2">
      <w:pPr>
        <w:spacing w:line="240" w:lineRule="auto"/>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40"/>
        <w:gridCol w:w="2933"/>
      </w:tblGrid>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 xml:space="preserve">№ </w:t>
            </w:r>
            <w:proofErr w:type="gramStart"/>
            <w:r w:rsidRPr="00AB437C">
              <w:rPr>
                <w:sz w:val="20"/>
              </w:rPr>
              <w:t>п</w:t>
            </w:r>
            <w:proofErr w:type="gramEnd"/>
            <w:r w:rsidRPr="00AB437C">
              <w:rPr>
                <w:sz w:val="20"/>
              </w:rPr>
              <w:t>/п</w:t>
            </w:r>
          </w:p>
        </w:tc>
        <w:tc>
          <w:tcPr>
            <w:tcW w:w="1440" w:type="dxa"/>
            <w:vAlign w:val="center"/>
          </w:tcPr>
          <w:p w:rsidR="00EB5BB2" w:rsidRPr="00AB437C" w:rsidRDefault="00EB5BB2" w:rsidP="000F07AE">
            <w:pPr>
              <w:spacing w:before="40" w:after="40" w:line="240" w:lineRule="auto"/>
              <w:ind w:firstLine="0"/>
              <w:jc w:val="center"/>
              <w:rPr>
                <w:sz w:val="20"/>
              </w:rPr>
            </w:pPr>
            <w:r w:rsidRPr="00AB437C">
              <w:rPr>
                <w:sz w:val="20"/>
              </w:rPr>
              <w:t>№ кабеля</w:t>
            </w:r>
          </w:p>
        </w:tc>
        <w:tc>
          <w:tcPr>
            <w:tcW w:w="2933" w:type="dxa"/>
            <w:vAlign w:val="center"/>
          </w:tcPr>
          <w:p w:rsidR="00EB5BB2" w:rsidRPr="00AB437C" w:rsidRDefault="00EB5BB2" w:rsidP="000F07AE">
            <w:pPr>
              <w:spacing w:before="40" w:after="40" w:line="240" w:lineRule="auto"/>
              <w:ind w:firstLine="20"/>
              <w:jc w:val="center"/>
              <w:rPr>
                <w:sz w:val="20"/>
              </w:rPr>
            </w:pPr>
            <w:r w:rsidRPr="00AB437C">
              <w:rPr>
                <w:sz w:val="20"/>
              </w:rPr>
              <w:t>Трасса</w:t>
            </w: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1</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2</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3</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4</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5</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6</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7</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8</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9</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10</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11</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12</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13</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14</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15</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16</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17</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18</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19</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20</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21</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22</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23</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r w:rsidR="00EB5BB2" w:rsidRPr="00AB437C" w:rsidTr="000F07AE">
        <w:trPr>
          <w:jc w:val="center"/>
        </w:trPr>
        <w:tc>
          <w:tcPr>
            <w:tcW w:w="648" w:type="dxa"/>
            <w:vAlign w:val="center"/>
          </w:tcPr>
          <w:p w:rsidR="00EB5BB2" w:rsidRPr="00AB437C" w:rsidRDefault="00EB5BB2" w:rsidP="000F07AE">
            <w:pPr>
              <w:spacing w:before="40" w:after="40" w:line="240" w:lineRule="auto"/>
              <w:ind w:firstLine="0"/>
              <w:jc w:val="center"/>
              <w:rPr>
                <w:sz w:val="20"/>
              </w:rPr>
            </w:pPr>
            <w:r w:rsidRPr="00AB437C">
              <w:rPr>
                <w:sz w:val="20"/>
              </w:rPr>
              <w:t>24</w:t>
            </w:r>
          </w:p>
        </w:tc>
        <w:tc>
          <w:tcPr>
            <w:tcW w:w="1440" w:type="dxa"/>
            <w:vAlign w:val="center"/>
          </w:tcPr>
          <w:p w:rsidR="00EB5BB2" w:rsidRPr="00AB437C" w:rsidRDefault="00EB5BB2" w:rsidP="000F07AE">
            <w:pPr>
              <w:spacing w:before="40" w:after="40" w:line="240" w:lineRule="auto"/>
              <w:ind w:firstLine="0"/>
              <w:jc w:val="center"/>
              <w:rPr>
                <w:sz w:val="20"/>
              </w:rPr>
            </w:pPr>
          </w:p>
        </w:tc>
        <w:tc>
          <w:tcPr>
            <w:tcW w:w="2933" w:type="dxa"/>
            <w:vAlign w:val="center"/>
          </w:tcPr>
          <w:p w:rsidR="00EB5BB2" w:rsidRPr="00AB437C" w:rsidRDefault="00EB5BB2" w:rsidP="000F07AE">
            <w:pPr>
              <w:spacing w:before="40" w:after="40" w:line="240" w:lineRule="auto"/>
              <w:ind w:firstLine="0"/>
              <w:jc w:val="center"/>
              <w:rPr>
                <w:sz w:val="20"/>
              </w:rPr>
            </w:pPr>
          </w:p>
        </w:tc>
      </w:tr>
    </w:tbl>
    <w:p w:rsidR="00EB5BB2" w:rsidRDefault="00EB5BB2" w:rsidP="00EB5BB2">
      <w:pPr>
        <w:spacing w:line="240" w:lineRule="auto"/>
        <w:rPr>
          <w:b/>
          <w:sz w:val="16"/>
          <w:szCs w:val="16"/>
        </w:rPr>
      </w:pPr>
    </w:p>
    <w:p w:rsidR="00EB5BB2" w:rsidRPr="00237954" w:rsidRDefault="00EB5BB2" w:rsidP="00EB5BB2">
      <w:pPr>
        <w:spacing w:line="240" w:lineRule="auto"/>
        <w:rPr>
          <w:b/>
          <w:sz w:val="16"/>
          <w:szCs w:val="16"/>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p w:rsidR="00EB5BB2" w:rsidRDefault="00EB5BB2" w:rsidP="00EB5BB2">
      <w:pPr>
        <w:spacing w:line="240" w:lineRule="auto"/>
        <w:jc w:val="left"/>
        <w:rPr>
          <w:sz w:val="24"/>
          <w:szCs w:val="24"/>
        </w:rPr>
      </w:pPr>
    </w:p>
    <w:tbl>
      <w:tblPr>
        <w:tblW w:w="5051" w:type="pct"/>
        <w:jc w:val="center"/>
        <w:tblLook w:val="0000" w:firstRow="0" w:lastRow="0" w:firstColumn="0" w:lastColumn="0" w:noHBand="0" w:noVBand="0"/>
      </w:tblPr>
      <w:tblGrid>
        <w:gridCol w:w="4980"/>
        <w:gridCol w:w="5421"/>
      </w:tblGrid>
      <w:tr w:rsidR="00EB5BB2" w:rsidRPr="0090583C" w:rsidTr="000F07AE">
        <w:trPr>
          <w:trHeight w:val="536"/>
          <w:jc w:val="center"/>
        </w:trPr>
        <w:tc>
          <w:tcPr>
            <w:tcW w:w="2394" w:type="pct"/>
          </w:tcPr>
          <w:p w:rsidR="00EB5BB2" w:rsidRPr="0090583C" w:rsidRDefault="00EB5BB2" w:rsidP="000F07AE">
            <w:pPr>
              <w:suppressAutoHyphens/>
              <w:spacing w:line="240" w:lineRule="auto"/>
              <w:ind w:firstLine="0"/>
              <w:rPr>
                <w:sz w:val="24"/>
                <w:szCs w:val="24"/>
              </w:rPr>
            </w:pPr>
            <w:r w:rsidRPr="0090583C">
              <w:rPr>
                <w:sz w:val="24"/>
                <w:szCs w:val="24"/>
              </w:rPr>
              <w:t xml:space="preserve">Заместитель </w:t>
            </w:r>
            <w:proofErr w:type="gramStart"/>
            <w:r w:rsidRPr="0090583C">
              <w:rPr>
                <w:sz w:val="24"/>
                <w:szCs w:val="24"/>
              </w:rPr>
              <w:t>генерального</w:t>
            </w:r>
            <w:proofErr w:type="gramEnd"/>
            <w:r w:rsidRPr="0090583C">
              <w:rPr>
                <w:sz w:val="24"/>
                <w:szCs w:val="24"/>
              </w:rPr>
              <w:t xml:space="preserve"> </w:t>
            </w:r>
          </w:p>
          <w:p w:rsidR="00EB5BB2" w:rsidRPr="0090583C" w:rsidRDefault="00EB5BB2" w:rsidP="000F07AE">
            <w:pPr>
              <w:suppressAutoHyphens/>
              <w:spacing w:line="240" w:lineRule="auto"/>
              <w:ind w:firstLine="0"/>
              <w:rPr>
                <w:sz w:val="24"/>
                <w:szCs w:val="24"/>
              </w:rPr>
            </w:pPr>
            <w:r w:rsidRPr="0090583C">
              <w:rPr>
                <w:sz w:val="24"/>
                <w:szCs w:val="24"/>
              </w:rPr>
              <w:t>директора ОАО «СХК»</w:t>
            </w:r>
          </w:p>
          <w:p w:rsidR="00EB5BB2" w:rsidRPr="0090583C" w:rsidRDefault="00EB5BB2" w:rsidP="000F07AE">
            <w:pPr>
              <w:suppressAutoHyphens/>
              <w:spacing w:line="240" w:lineRule="auto"/>
              <w:ind w:firstLine="0"/>
              <w:rPr>
                <w:sz w:val="24"/>
                <w:szCs w:val="24"/>
              </w:rPr>
            </w:pPr>
          </w:p>
          <w:p w:rsidR="00EB5BB2" w:rsidRDefault="00EB5BB2" w:rsidP="000F07AE">
            <w:pPr>
              <w:suppressAutoHyphens/>
              <w:spacing w:line="240" w:lineRule="auto"/>
              <w:ind w:firstLine="0"/>
              <w:rPr>
                <w:sz w:val="24"/>
                <w:szCs w:val="24"/>
              </w:rPr>
            </w:pPr>
            <w:r w:rsidRPr="0090583C">
              <w:rPr>
                <w:sz w:val="24"/>
                <w:szCs w:val="24"/>
              </w:rPr>
              <w:t xml:space="preserve"> __________________  </w:t>
            </w:r>
            <w:r>
              <w:rPr>
                <w:sz w:val="24"/>
                <w:szCs w:val="24"/>
              </w:rPr>
              <w:t>В.В. Соколов</w:t>
            </w:r>
          </w:p>
          <w:p w:rsidR="00EB5BB2" w:rsidRPr="0090583C" w:rsidRDefault="00EB5BB2" w:rsidP="000F07AE">
            <w:pPr>
              <w:spacing w:line="240" w:lineRule="auto"/>
              <w:ind w:firstLine="0"/>
              <w:rPr>
                <w:sz w:val="24"/>
                <w:szCs w:val="24"/>
              </w:rPr>
            </w:pPr>
            <w:r>
              <w:rPr>
                <w:sz w:val="24"/>
                <w:szCs w:val="24"/>
              </w:rPr>
              <w:t xml:space="preserve">     </w:t>
            </w:r>
            <w:proofErr w:type="spellStart"/>
            <w:r>
              <w:rPr>
                <w:sz w:val="24"/>
                <w:szCs w:val="24"/>
              </w:rPr>
              <w:t>м.п</w:t>
            </w:r>
            <w:proofErr w:type="spellEnd"/>
            <w:r>
              <w:rPr>
                <w:sz w:val="24"/>
                <w:szCs w:val="24"/>
              </w:rPr>
              <w:t xml:space="preserve">.                                       </w:t>
            </w:r>
          </w:p>
        </w:tc>
        <w:tc>
          <w:tcPr>
            <w:tcW w:w="2606" w:type="pct"/>
          </w:tcPr>
          <w:p w:rsidR="000F07AE" w:rsidRDefault="000F07AE" w:rsidP="000F07AE">
            <w:pPr>
              <w:shd w:val="clear" w:color="auto" w:fill="FFFFFF"/>
              <w:suppressAutoHyphens/>
              <w:spacing w:line="240" w:lineRule="auto"/>
              <w:rPr>
                <w:b/>
                <w:sz w:val="24"/>
                <w:szCs w:val="24"/>
              </w:rPr>
            </w:pPr>
            <w:r w:rsidRPr="00E36531">
              <w:rPr>
                <w:b/>
                <w:sz w:val="24"/>
                <w:szCs w:val="24"/>
              </w:rPr>
              <w:t>Исполнитель:</w:t>
            </w:r>
          </w:p>
          <w:p w:rsidR="000F07AE" w:rsidRPr="0090583C" w:rsidRDefault="000F07AE" w:rsidP="000F07AE">
            <w:pPr>
              <w:shd w:val="clear" w:color="auto" w:fill="FFFFFF"/>
              <w:suppressAutoHyphens/>
              <w:spacing w:line="240" w:lineRule="auto"/>
              <w:rPr>
                <w:sz w:val="24"/>
                <w:szCs w:val="24"/>
              </w:rPr>
            </w:pPr>
          </w:p>
          <w:p w:rsidR="000F07AE" w:rsidRPr="0090583C" w:rsidRDefault="000F07AE" w:rsidP="000F07AE">
            <w:pPr>
              <w:shd w:val="clear" w:color="auto" w:fill="FFFFFF"/>
              <w:suppressAutoHyphens/>
              <w:spacing w:line="240" w:lineRule="auto"/>
              <w:rPr>
                <w:sz w:val="24"/>
                <w:szCs w:val="24"/>
              </w:rPr>
            </w:pPr>
          </w:p>
          <w:p w:rsidR="000F07AE" w:rsidRDefault="000F07AE" w:rsidP="000F07AE">
            <w:pPr>
              <w:shd w:val="clear" w:color="auto" w:fill="FFFFFF"/>
              <w:suppressAutoHyphens/>
              <w:spacing w:line="240" w:lineRule="auto"/>
              <w:ind w:firstLine="0"/>
              <w:rPr>
                <w:sz w:val="24"/>
                <w:szCs w:val="24"/>
              </w:rPr>
            </w:pPr>
            <w:r>
              <w:rPr>
                <w:sz w:val="24"/>
                <w:szCs w:val="24"/>
              </w:rPr>
              <w:t xml:space="preserve"> </w:t>
            </w:r>
            <w:r w:rsidRPr="0090583C">
              <w:rPr>
                <w:sz w:val="24"/>
                <w:szCs w:val="24"/>
              </w:rPr>
              <w:t xml:space="preserve">__________________   </w:t>
            </w:r>
          </w:p>
          <w:p w:rsidR="00EB5BB2" w:rsidRPr="0090583C" w:rsidRDefault="000F07AE" w:rsidP="000F07AE">
            <w:pPr>
              <w:shd w:val="clear" w:color="auto" w:fill="FFFFFF"/>
              <w:spacing w:line="240" w:lineRule="auto"/>
              <w:ind w:firstLine="0"/>
              <w:rPr>
                <w:sz w:val="24"/>
                <w:szCs w:val="24"/>
              </w:rPr>
            </w:pPr>
            <w:r>
              <w:rPr>
                <w:sz w:val="24"/>
                <w:szCs w:val="24"/>
              </w:rPr>
              <w:t xml:space="preserve">     </w:t>
            </w:r>
            <w:proofErr w:type="spellStart"/>
            <w:r>
              <w:rPr>
                <w:sz w:val="24"/>
                <w:szCs w:val="24"/>
              </w:rPr>
              <w:t>м.п</w:t>
            </w:r>
            <w:proofErr w:type="spellEnd"/>
            <w:r>
              <w:rPr>
                <w:sz w:val="24"/>
                <w:szCs w:val="24"/>
              </w:rPr>
              <w:t>.</w:t>
            </w:r>
          </w:p>
        </w:tc>
      </w:tr>
    </w:tbl>
    <w:p w:rsidR="00EB5BB2" w:rsidRDefault="00EB5BB2" w:rsidP="00EB5BB2">
      <w:pPr>
        <w:spacing w:line="240" w:lineRule="auto"/>
        <w:jc w:val="left"/>
        <w:rPr>
          <w:sz w:val="24"/>
          <w:szCs w:val="24"/>
        </w:rPr>
      </w:pPr>
    </w:p>
    <w:p w:rsidR="00EB5BB2" w:rsidRDefault="00EB5BB2" w:rsidP="00EB5BB2">
      <w:pPr>
        <w:spacing w:line="240" w:lineRule="auto"/>
        <w:jc w:val="right"/>
        <w:rPr>
          <w:sz w:val="24"/>
          <w:szCs w:val="24"/>
        </w:rPr>
      </w:pPr>
      <w:r>
        <w:rPr>
          <w:sz w:val="24"/>
          <w:szCs w:val="24"/>
        </w:rPr>
        <w:br w:type="page"/>
      </w:r>
      <w:r>
        <w:rPr>
          <w:sz w:val="24"/>
          <w:szCs w:val="24"/>
        </w:rPr>
        <w:lastRenderedPageBreak/>
        <w:t>Приложение 4</w:t>
      </w:r>
    </w:p>
    <w:p w:rsidR="00EB5BB2" w:rsidRDefault="00EB5BB2" w:rsidP="00EB5BB2">
      <w:pPr>
        <w:spacing w:line="240" w:lineRule="auto"/>
        <w:ind w:firstLine="0"/>
        <w:jc w:val="right"/>
        <w:rPr>
          <w:i/>
          <w:color w:val="000000"/>
          <w:sz w:val="20"/>
        </w:rPr>
      </w:pPr>
      <w:r w:rsidRPr="00361505">
        <w:rPr>
          <w:i/>
          <w:color w:val="000000"/>
          <w:sz w:val="20"/>
        </w:rPr>
        <w:t>к договору оказания услуг технического обслуживания</w:t>
      </w:r>
    </w:p>
    <w:p w:rsidR="00EB5BB2" w:rsidRDefault="00EB5BB2" w:rsidP="00EB5BB2">
      <w:pPr>
        <w:spacing w:line="240" w:lineRule="auto"/>
        <w:ind w:firstLine="0"/>
        <w:jc w:val="right"/>
        <w:rPr>
          <w:i/>
          <w:color w:val="000000"/>
          <w:sz w:val="20"/>
        </w:rPr>
      </w:pPr>
      <w:r w:rsidRPr="00361505">
        <w:rPr>
          <w:i/>
          <w:color w:val="000000"/>
          <w:sz w:val="20"/>
        </w:rPr>
        <w:t xml:space="preserve"> и ремонта оборудования</w:t>
      </w:r>
      <w:r>
        <w:rPr>
          <w:i/>
          <w:color w:val="000000"/>
          <w:sz w:val="20"/>
        </w:rPr>
        <w:t xml:space="preserve"> </w:t>
      </w:r>
      <w:r w:rsidRPr="00361505">
        <w:rPr>
          <w:i/>
          <w:color w:val="000000"/>
          <w:sz w:val="20"/>
        </w:rPr>
        <w:t>и сетей связи ОАО «СХК»</w:t>
      </w:r>
    </w:p>
    <w:p w:rsidR="00EB5BB2" w:rsidRPr="00361505" w:rsidRDefault="00EB5BB2" w:rsidP="00EB5BB2">
      <w:pPr>
        <w:spacing w:line="240" w:lineRule="auto"/>
        <w:ind w:firstLine="0"/>
        <w:jc w:val="right"/>
        <w:rPr>
          <w:sz w:val="20"/>
        </w:rPr>
      </w:pPr>
      <w:r>
        <w:rPr>
          <w:i/>
          <w:color w:val="000000"/>
          <w:sz w:val="20"/>
        </w:rPr>
        <w:t xml:space="preserve"> №_________________ от ___________</w:t>
      </w:r>
    </w:p>
    <w:p w:rsidR="00EB5BB2" w:rsidRPr="007572B7" w:rsidRDefault="00EB5BB2" w:rsidP="00EB5BB2">
      <w:pPr>
        <w:spacing w:line="240" w:lineRule="auto"/>
        <w:jc w:val="right"/>
        <w:rPr>
          <w:sz w:val="16"/>
          <w:szCs w:val="16"/>
        </w:rPr>
      </w:pPr>
    </w:p>
    <w:p w:rsidR="00EB5BB2" w:rsidRPr="00B516E3" w:rsidRDefault="00EB5BB2" w:rsidP="00EB5BB2">
      <w:pPr>
        <w:spacing w:line="240" w:lineRule="auto"/>
        <w:jc w:val="center"/>
        <w:rPr>
          <w:b/>
          <w:sz w:val="24"/>
          <w:szCs w:val="24"/>
        </w:rPr>
      </w:pPr>
      <w:r w:rsidRPr="00B516E3">
        <w:rPr>
          <w:b/>
          <w:sz w:val="24"/>
          <w:szCs w:val="24"/>
        </w:rPr>
        <w:t>ПЕРЕЧЕНЬ</w:t>
      </w:r>
    </w:p>
    <w:p w:rsidR="00EB5BB2" w:rsidRDefault="00EB5BB2" w:rsidP="00EB5BB2">
      <w:pPr>
        <w:spacing w:line="240" w:lineRule="auto"/>
        <w:ind w:firstLine="0"/>
        <w:jc w:val="center"/>
        <w:rPr>
          <w:b/>
          <w:sz w:val="24"/>
          <w:szCs w:val="24"/>
        </w:rPr>
      </w:pPr>
      <w:r w:rsidRPr="00B516E3">
        <w:rPr>
          <w:b/>
          <w:sz w:val="24"/>
          <w:szCs w:val="24"/>
        </w:rPr>
        <w:t xml:space="preserve">оконечных блоков </w:t>
      </w:r>
      <w:proofErr w:type="spellStart"/>
      <w:r w:rsidRPr="00B516E3">
        <w:rPr>
          <w:b/>
          <w:sz w:val="24"/>
          <w:szCs w:val="24"/>
        </w:rPr>
        <w:t>электросирен</w:t>
      </w:r>
      <w:proofErr w:type="spellEnd"/>
      <w:r w:rsidRPr="00B516E3">
        <w:rPr>
          <w:b/>
          <w:sz w:val="24"/>
          <w:szCs w:val="24"/>
        </w:rPr>
        <w:t>, установл</w:t>
      </w:r>
      <w:r>
        <w:rPr>
          <w:b/>
          <w:sz w:val="24"/>
          <w:szCs w:val="24"/>
        </w:rPr>
        <w:t>енных на промышленных площадках</w:t>
      </w:r>
    </w:p>
    <w:p w:rsidR="00EB5BB2" w:rsidRPr="00B516E3" w:rsidRDefault="00EB5BB2" w:rsidP="00EB5BB2">
      <w:pPr>
        <w:spacing w:line="240" w:lineRule="auto"/>
        <w:ind w:firstLine="0"/>
        <w:jc w:val="center"/>
        <w:rPr>
          <w:b/>
          <w:sz w:val="24"/>
          <w:szCs w:val="24"/>
        </w:rPr>
      </w:pPr>
      <w:r w:rsidRPr="00B516E3">
        <w:rPr>
          <w:b/>
          <w:sz w:val="24"/>
          <w:szCs w:val="24"/>
        </w:rPr>
        <w:t>ОАО «СХК»</w:t>
      </w:r>
    </w:p>
    <w:tbl>
      <w:tblPr>
        <w:tblpPr w:leftFromText="180" w:rightFromText="180" w:vertAnchor="text" w:horzAnchor="margin" w:tblpXSpec="center" w:tblpY="499"/>
        <w:tblOverlap w:val="never"/>
        <w:tblW w:w="4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2028"/>
        <w:gridCol w:w="658"/>
        <w:gridCol w:w="1266"/>
      </w:tblGrid>
      <w:tr w:rsidR="00EB5BB2" w:rsidRPr="00227FDE" w:rsidTr="000F07AE">
        <w:tc>
          <w:tcPr>
            <w:tcW w:w="632" w:type="dxa"/>
            <w:vAlign w:val="center"/>
          </w:tcPr>
          <w:p w:rsidR="00EB5BB2" w:rsidRPr="00227FDE" w:rsidRDefault="00EB5BB2" w:rsidP="000F07AE">
            <w:pPr>
              <w:spacing w:line="240" w:lineRule="auto"/>
              <w:ind w:firstLine="0"/>
              <w:jc w:val="center"/>
              <w:rPr>
                <w:sz w:val="24"/>
                <w:szCs w:val="24"/>
              </w:rPr>
            </w:pPr>
            <w:r w:rsidRPr="00227FDE">
              <w:rPr>
                <w:sz w:val="24"/>
                <w:szCs w:val="24"/>
              </w:rPr>
              <w:t xml:space="preserve">№ </w:t>
            </w:r>
            <w:proofErr w:type="gramStart"/>
            <w:r w:rsidRPr="00227FDE">
              <w:rPr>
                <w:sz w:val="24"/>
                <w:szCs w:val="24"/>
              </w:rPr>
              <w:t>п</w:t>
            </w:r>
            <w:proofErr w:type="gramEnd"/>
            <w:r w:rsidRPr="00227FDE">
              <w:rPr>
                <w:sz w:val="24"/>
                <w:szCs w:val="24"/>
              </w:rPr>
              <w:t>/п</w:t>
            </w:r>
          </w:p>
        </w:tc>
        <w:tc>
          <w:tcPr>
            <w:tcW w:w="2028" w:type="dxa"/>
            <w:vAlign w:val="center"/>
          </w:tcPr>
          <w:p w:rsidR="00EB5BB2" w:rsidRPr="00227FDE" w:rsidRDefault="00EB5BB2" w:rsidP="000F07AE">
            <w:pPr>
              <w:spacing w:line="240" w:lineRule="auto"/>
              <w:jc w:val="center"/>
              <w:rPr>
                <w:sz w:val="24"/>
                <w:szCs w:val="24"/>
              </w:rPr>
            </w:pPr>
            <w:r w:rsidRPr="00227FDE">
              <w:rPr>
                <w:sz w:val="24"/>
                <w:szCs w:val="24"/>
              </w:rPr>
              <w:t>Место установки</w:t>
            </w:r>
          </w:p>
        </w:tc>
        <w:tc>
          <w:tcPr>
            <w:tcW w:w="658" w:type="dxa"/>
            <w:vAlign w:val="center"/>
          </w:tcPr>
          <w:p w:rsidR="00EB5BB2" w:rsidRPr="00227FDE" w:rsidRDefault="00EB5BB2" w:rsidP="000F07AE">
            <w:pPr>
              <w:spacing w:line="240" w:lineRule="auto"/>
              <w:ind w:firstLine="0"/>
              <w:jc w:val="center"/>
              <w:rPr>
                <w:sz w:val="24"/>
                <w:szCs w:val="24"/>
              </w:rPr>
            </w:pPr>
            <w:r w:rsidRPr="00227FDE">
              <w:rPr>
                <w:sz w:val="24"/>
                <w:szCs w:val="24"/>
              </w:rPr>
              <w:t xml:space="preserve">№ </w:t>
            </w:r>
            <w:proofErr w:type="gramStart"/>
            <w:r w:rsidRPr="00227FDE">
              <w:rPr>
                <w:sz w:val="24"/>
                <w:szCs w:val="24"/>
              </w:rPr>
              <w:t>п</w:t>
            </w:r>
            <w:proofErr w:type="gramEnd"/>
            <w:r w:rsidRPr="00227FDE">
              <w:rPr>
                <w:sz w:val="24"/>
                <w:szCs w:val="24"/>
              </w:rPr>
              <w:t>/п</w:t>
            </w:r>
          </w:p>
        </w:tc>
        <w:tc>
          <w:tcPr>
            <w:tcW w:w="1266" w:type="dxa"/>
            <w:vAlign w:val="center"/>
          </w:tcPr>
          <w:p w:rsidR="00EB5BB2" w:rsidRPr="00227FDE" w:rsidRDefault="00EB5BB2" w:rsidP="000F07AE">
            <w:pPr>
              <w:spacing w:line="240" w:lineRule="auto"/>
              <w:ind w:hanging="4"/>
              <w:jc w:val="center"/>
              <w:rPr>
                <w:sz w:val="24"/>
                <w:szCs w:val="24"/>
              </w:rPr>
            </w:pPr>
            <w:r w:rsidRPr="00227FDE">
              <w:rPr>
                <w:sz w:val="24"/>
                <w:szCs w:val="24"/>
              </w:rPr>
              <w:t>Место установки</w:t>
            </w: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1</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vAlign w:val="center"/>
          </w:tcPr>
          <w:p w:rsidR="00EB5BB2" w:rsidRPr="00227FDE" w:rsidRDefault="00EB5BB2" w:rsidP="000F07AE">
            <w:pPr>
              <w:spacing w:line="240" w:lineRule="auto"/>
              <w:ind w:firstLine="0"/>
              <w:jc w:val="center"/>
              <w:rPr>
                <w:sz w:val="22"/>
                <w:szCs w:val="22"/>
              </w:rPr>
            </w:pPr>
            <w:r w:rsidRPr="00227FDE">
              <w:rPr>
                <w:sz w:val="22"/>
                <w:szCs w:val="22"/>
              </w:rPr>
              <w:t>28</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2</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vAlign w:val="center"/>
          </w:tcPr>
          <w:p w:rsidR="00EB5BB2" w:rsidRPr="00227FDE" w:rsidRDefault="00EB5BB2" w:rsidP="000F07AE">
            <w:pPr>
              <w:spacing w:line="240" w:lineRule="auto"/>
              <w:ind w:firstLine="0"/>
              <w:jc w:val="center"/>
              <w:rPr>
                <w:sz w:val="22"/>
                <w:szCs w:val="22"/>
              </w:rPr>
            </w:pPr>
            <w:r w:rsidRPr="00227FDE">
              <w:rPr>
                <w:sz w:val="22"/>
                <w:szCs w:val="22"/>
              </w:rPr>
              <w:t>29</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3</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vAlign w:val="center"/>
          </w:tcPr>
          <w:p w:rsidR="00EB5BB2" w:rsidRPr="00227FDE" w:rsidRDefault="00EB5BB2" w:rsidP="000F07AE">
            <w:pPr>
              <w:spacing w:line="240" w:lineRule="auto"/>
              <w:ind w:firstLine="0"/>
              <w:jc w:val="center"/>
              <w:rPr>
                <w:sz w:val="22"/>
                <w:szCs w:val="22"/>
              </w:rPr>
            </w:pPr>
            <w:r w:rsidRPr="00227FDE">
              <w:rPr>
                <w:sz w:val="22"/>
                <w:szCs w:val="22"/>
              </w:rPr>
              <w:t>30</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4</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vAlign w:val="center"/>
          </w:tcPr>
          <w:p w:rsidR="00EB5BB2" w:rsidRPr="00227FDE" w:rsidRDefault="00EB5BB2" w:rsidP="000F07AE">
            <w:pPr>
              <w:spacing w:line="240" w:lineRule="auto"/>
              <w:ind w:firstLine="0"/>
              <w:jc w:val="center"/>
              <w:rPr>
                <w:sz w:val="22"/>
                <w:szCs w:val="22"/>
              </w:rPr>
            </w:pPr>
            <w:r w:rsidRPr="00227FDE">
              <w:rPr>
                <w:sz w:val="22"/>
                <w:szCs w:val="22"/>
              </w:rPr>
              <w:t>31</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5</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vAlign w:val="center"/>
          </w:tcPr>
          <w:p w:rsidR="00EB5BB2" w:rsidRPr="00227FDE" w:rsidRDefault="00EB5BB2" w:rsidP="000F07AE">
            <w:pPr>
              <w:spacing w:line="240" w:lineRule="auto"/>
              <w:ind w:firstLine="0"/>
              <w:jc w:val="center"/>
              <w:rPr>
                <w:sz w:val="22"/>
                <w:szCs w:val="22"/>
              </w:rPr>
            </w:pPr>
            <w:r w:rsidRPr="00227FDE">
              <w:rPr>
                <w:sz w:val="22"/>
                <w:szCs w:val="22"/>
              </w:rPr>
              <w:t>32</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6</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vAlign w:val="center"/>
          </w:tcPr>
          <w:p w:rsidR="00EB5BB2" w:rsidRPr="00227FDE" w:rsidRDefault="00EB5BB2" w:rsidP="000F07AE">
            <w:pPr>
              <w:spacing w:line="240" w:lineRule="auto"/>
              <w:ind w:firstLine="0"/>
              <w:jc w:val="center"/>
              <w:rPr>
                <w:sz w:val="22"/>
                <w:szCs w:val="22"/>
              </w:rPr>
            </w:pPr>
            <w:r w:rsidRPr="00227FDE">
              <w:rPr>
                <w:sz w:val="22"/>
                <w:szCs w:val="22"/>
              </w:rPr>
              <w:t>33</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7</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vAlign w:val="center"/>
          </w:tcPr>
          <w:p w:rsidR="00EB5BB2" w:rsidRPr="00227FDE" w:rsidRDefault="00EB5BB2" w:rsidP="000F07AE">
            <w:pPr>
              <w:spacing w:line="240" w:lineRule="auto"/>
              <w:ind w:firstLine="0"/>
              <w:jc w:val="center"/>
              <w:rPr>
                <w:sz w:val="22"/>
                <w:szCs w:val="22"/>
              </w:rPr>
            </w:pPr>
            <w:r w:rsidRPr="00227FDE">
              <w:rPr>
                <w:sz w:val="22"/>
                <w:szCs w:val="22"/>
              </w:rPr>
              <w:t>34</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8</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vAlign w:val="center"/>
          </w:tcPr>
          <w:p w:rsidR="00EB5BB2" w:rsidRPr="00227FDE" w:rsidRDefault="00EB5BB2" w:rsidP="000F07AE">
            <w:pPr>
              <w:spacing w:line="240" w:lineRule="auto"/>
              <w:ind w:firstLine="0"/>
              <w:jc w:val="center"/>
              <w:rPr>
                <w:sz w:val="22"/>
                <w:szCs w:val="22"/>
              </w:rPr>
            </w:pPr>
            <w:r w:rsidRPr="00227FDE">
              <w:rPr>
                <w:sz w:val="22"/>
                <w:szCs w:val="22"/>
              </w:rPr>
              <w:t>35</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9</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vAlign w:val="center"/>
          </w:tcPr>
          <w:p w:rsidR="00EB5BB2" w:rsidRPr="00227FDE" w:rsidRDefault="00EB5BB2" w:rsidP="000F07AE">
            <w:pPr>
              <w:spacing w:line="240" w:lineRule="auto"/>
              <w:ind w:firstLine="0"/>
              <w:jc w:val="center"/>
              <w:rPr>
                <w:sz w:val="22"/>
                <w:szCs w:val="22"/>
              </w:rPr>
            </w:pPr>
            <w:r w:rsidRPr="00227FDE">
              <w:rPr>
                <w:sz w:val="22"/>
                <w:szCs w:val="22"/>
              </w:rPr>
              <w:t>36</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10</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vAlign w:val="center"/>
          </w:tcPr>
          <w:p w:rsidR="00EB5BB2" w:rsidRPr="00227FDE" w:rsidRDefault="00EB5BB2" w:rsidP="000F07AE">
            <w:pPr>
              <w:spacing w:line="240" w:lineRule="auto"/>
              <w:ind w:firstLine="0"/>
              <w:jc w:val="center"/>
              <w:rPr>
                <w:sz w:val="22"/>
                <w:szCs w:val="22"/>
              </w:rPr>
            </w:pPr>
            <w:r w:rsidRPr="00227FDE">
              <w:rPr>
                <w:sz w:val="22"/>
                <w:szCs w:val="22"/>
              </w:rPr>
              <w:t>37</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11</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tcBorders>
              <w:bottom w:val="nil"/>
            </w:tcBorders>
            <w:vAlign w:val="center"/>
          </w:tcPr>
          <w:p w:rsidR="00EB5BB2" w:rsidRPr="00227FDE" w:rsidRDefault="00EB5BB2" w:rsidP="000F07AE">
            <w:pPr>
              <w:spacing w:line="240" w:lineRule="auto"/>
              <w:ind w:firstLine="0"/>
              <w:jc w:val="center"/>
              <w:rPr>
                <w:sz w:val="22"/>
                <w:szCs w:val="22"/>
              </w:rPr>
            </w:pPr>
            <w:r w:rsidRPr="00227FDE">
              <w:rPr>
                <w:sz w:val="22"/>
                <w:szCs w:val="22"/>
              </w:rPr>
              <w:t>38</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12</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tcBorders>
              <w:bottom w:val="nil"/>
            </w:tcBorders>
            <w:vAlign w:val="center"/>
          </w:tcPr>
          <w:p w:rsidR="00EB5BB2" w:rsidRPr="00227FDE" w:rsidRDefault="00EB5BB2" w:rsidP="000F07AE">
            <w:pPr>
              <w:spacing w:line="240" w:lineRule="auto"/>
              <w:ind w:firstLine="0"/>
              <w:jc w:val="center"/>
              <w:rPr>
                <w:sz w:val="22"/>
                <w:szCs w:val="22"/>
              </w:rPr>
            </w:pPr>
            <w:r w:rsidRPr="00227FDE">
              <w:rPr>
                <w:sz w:val="22"/>
                <w:szCs w:val="22"/>
              </w:rPr>
              <w:t>39</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13</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tcBorders>
              <w:bottom w:val="nil"/>
            </w:tcBorders>
            <w:vAlign w:val="center"/>
          </w:tcPr>
          <w:p w:rsidR="00EB5BB2" w:rsidRPr="00227FDE" w:rsidRDefault="00EB5BB2" w:rsidP="000F07AE">
            <w:pPr>
              <w:spacing w:line="240" w:lineRule="auto"/>
              <w:ind w:firstLine="0"/>
              <w:jc w:val="center"/>
              <w:rPr>
                <w:sz w:val="22"/>
                <w:szCs w:val="22"/>
              </w:rPr>
            </w:pPr>
            <w:r w:rsidRPr="00227FDE">
              <w:rPr>
                <w:sz w:val="22"/>
                <w:szCs w:val="22"/>
              </w:rPr>
              <w:t>40</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14</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tcBorders>
              <w:bottom w:val="nil"/>
            </w:tcBorders>
            <w:vAlign w:val="center"/>
          </w:tcPr>
          <w:p w:rsidR="00EB5BB2" w:rsidRPr="00227FDE" w:rsidRDefault="00EB5BB2" w:rsidP="000F07AE">
            <w:pPr>
              <w:spacing w:line="240" w:lineRule="auto"/>
              <w:ind w:firstLine="0"/>
              <w:jc w:val="center"/>
              <w:rPr>
                <w:sz w:val="22"/>
                <w:szCs w:val="22"/>
              </w:rPr>
            </w:pPr>
            <w:r w:rsidRPr="00227FDE">
              <w:rPr>
                <w:sz w:val="22"/>
                <w:szCs w:val="22"/>
              </w:rPr>
              <w:t>41</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15</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tcBorders>
              <w:bottom w:val="nil"/>
            </w:tcBorders>
            <w:vAlign w:val="center"/>
          </w:tcPr>
          <w:p w:rsidR="00EB5BB2" w:rsidRPr="00227FDE" w:rsidRDefault="00EB5BB2" w:rsidP="000F07AE">
            <w:pPr>
              <w:spacing w:line="240" w:lineRule="auto"/>
              <w:ind w:firstLine="0"/>
              <w:jc w:val="center"/>
              <w:rPr>
                <w:sz w:val="22"/>
                <w:szCs w:val="22"/>
              </w:rPr>
            </w:pPr>
            <w:r w:rsidRPr="00227FDE">
              <w:rPr>
                <w:sz w:val="22"/>
                <w:szCs w:val="22"/>
              </w:rPr>
              <w:t>42</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16</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tcBorders>
              <w:bottom w:val="nil"/>
            </w:tcBorders>
            <w:vAlign w:val="center"/>
          </w:tcPr>
          <w:p w:rsidR="00EB5BB2" w:rsidRPr="00227FDE" w:rsidRDefault="00EB5BB2" w:rsidP="000F07AE">
            <w:pPr>
              <w:spacing w:line="240" w:lineRule="auto"/>
              <w:ind w:firstLine="0"/>
              <w:jc w:val="center"/>
              <w:rPr>
                <w:sz w:val="22"/>
                <w:szCs w:val="22"/>
              </w:rPr>
            </w:pPr>
            <w:r w:rsidRPr="00227FDE">
              <w:rPr>
                <w:sz w:val="22"/>
                <w:szCs w:val="22"/>
              </w:rPr>
              <w:t>43</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17</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tcBorders>
              <w:bottom w:val="nil"/>
            </w:tcBorders>
            <w:vAlign w:val="center"/>
          </w:tcPr>
          <w:p w:rsidR="00EB5BB2" w:rsidRPr="00227FDE" w:rsidRDefault="00EB5BB2" w:rsidP="000F07AE">
            <w:pPr>
              <w:spacing w:line="240" w:lineRule="auto"/>
              <w:ind w:firstLine="0"/>
              <w:jc w:val="center"/>
              <w:rPr>
                <w:sz w:val="22"/>
                <w:szCs w:val="22"/>
              </w:rPr>
            </w:pPr>
            <w:r w:rsidRPr="00227FDE">
              <w:rPr>
                <w:sz w:val="22"/>
                <w:szCs w:val="22"/>
              </w:rPr>
              <w:t>44</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18</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tcBorders>
              <w:bottom w:val="nil"/>
            </w:tcBorders>
            <w:vAlign w:val="center"/>
          </w:tcPr>
          <w:p w:rsidR="00EB5BB2" w:rsidRPr="00227FDE" w:rsidRDefault="00EB5BB2" w:rsidP="000F07AE">
            <w:pPr>
              <w:spacing w:line="240" w:lineRule="auto"/>
              <w:ind w:firstLine="0"/>
              <w:jc w:val="center"/>
              <w:rPr>
                <w:sz w:val="22"/>
                <w:szCs w:val="22"/>
              </w:rPr>
            </w:pPr>
            <w:r w:rsidRPr="00227FDE">
              <w:rPr>
                <w:sz w:val="22"/>
                <w:szCs w:val="22"/>
              </w:rPr>
              <w:t>45</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19</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tcBorders>
              <w:bottom w:val="nil"/>
            </w:tcBorders>
            <w:vAlign w:val="center"/>
          </w:tcPr>
          <w:p w:rsidR="00EB5BB2" w:rsidRPr="00227FDE" w:rsidRDefault="00EB5BB2" w:rsidP="000F07AE">
            <w:pPr>
              <w:spacing w:line="240" w:lineRule="auto"/>
              <w:ind w:firstLine="0"/>
              <w:jc w:val="center"/>
              <w:rPr>
                <w:sz w:val="22"/>
                <w:szCs w:val="22"/>
              </w:rPr>
            </w:pPr>
            <w:r w:rsidRPr="00227FDE">
              <w:rPr>
                <w:sz w:val="22"/>
                <w:szCs w:val="22"/>
              </w:rPr>
              <w:t>46</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20</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tcBorders>
              <w:bottom w:val="nil"/>
            </w:tcBorders>
            <w:vAlign w:val="center"/>
          </w:tcPr>
          <w:p w:rsidR="00EB5BB2" w:rsidRPr="00227FDE" w:rsidRDefault="00EB5BB2" w:rsidP="000F07AE">
            <w:pPr>
              <w:spacing w:line="240" w:lineRule="auto"/>
              <w:ind w:firstLine="0"/>
              <w:jc w:val="center"/>
              <w:rPr>
                <w:sz w:val="22"/>
                <w:szCs w:val="22"/>
              </w:rPr>
            </w:pPr>
            <w:r w:rsidRPr="00227FDE">
              <w:rPr>
                <w:sz w:val="22"/>
                <w:szCs w:val="22"/>
              </w:rPr>
              <w:t>47</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21</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tcBorders>
              <w:bottom w:val="nil"/>
            </w:tcBorders>
            <w:vAlign w:val="center"/>
          </w:tcPr>
          <w:p w:rsidR="00EB5BB2" w:rsidRPr="00227FDE" w:rsidRDefault="00EB5BB2" w:rsidP="000F07AE">
            <w:pPr>
              <w:spacing w:line="240" w:lineRule="auto"/>
              <w:ind w:firstLine="0"/>
              <w:jc w:val="center"/>
              <w:rPr>
                <w:sz w:val="22"/>
                <w:szCs w:val="22"/>
              </w:rPr>
            </w:pPr>
            <w:r w:rsidRPr="00227FDE">
              <w:rPr>
                <w:sz w:val="22"/>
                <w:szCs w:val="22"/>
              </w:rPr>
              <w:t>48</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22</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tcBorders>
              <w:bottom w:val="nil"/>
            </w:tcBorders>
            <w:vAlign w:val="center"/>
          </w:tcPr>
          <w:p w:rsidR="00EB5BB2" w:rsidRPr="00227FDE" w:rsidRDefault="00EB5BB2" w:rsidP="000F07AE">
            <w:pPr>
              <w:spacing w:line="240" w:lineRule="auto"/>
              <w:ind w:firstLine="0"/>
              <w:jc w:val="center"/>
              <w:rPr>
                <w:sz w:val="22"/>
                <w:szCs w:val="22"/>
              </w:rPr>
            </w:pPr>
            <w:r w:rsidRPr="00227FDE">
              <w:rPr>
                <w:sz w:val="22"/>
                <w:szCs w:val="22"/>
              </w:rPr>
              <w:t>49</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23</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tcBorders>
              <w:bottom w:val="nil"/>
            </w:tcBorders>
            <w:vAlign w:val="center"/>
          </w:tcPr>
          <w:p w:rsidR="00EB5BB2" w:rsidRPr="00227FDE" w:rsidRDefault="00EB5BB2" w:rsidP="000F07AE">
            <w:pPr>
              <w:spacing w:line="240" w:lineRule="auto"/>
              <w:ind w:firstLine="0"/>
              <w:jc w:val="center"/>
              <w:rPr>
                <w:sz w:val="22"/>
                <w:szCs w:val="22"/>
              </w:rPr>
            </w:pPr>
            <w:r>
              <w:rPr>
                <w:sz w:val="22"/>
                <w:szCs w:val="22"/>
              </w:rPr>
              <w:t>50</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24</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vAlign w:val="center"/>
          </w:tcPr>
          <w:p w:rsidR="00EB5BB2" w:rsidRPr="00227FDE" w:rsidRDefault="00EB5BB2" w:rsidP="000F07AE">
            <w:pPr>
              <w:spacing w:line="240" w:lineRule="auto"/>
              <w:ind w:firstLine="0"/>
              <w:jc w:val="center"/>
              <w:rPr>
                <w:sz w:val="22"/>
                <w:szCs w:val="22"/>
              </w:rPr>
            </w:pPr>
            <w:r>
              <w:rPr>
                <w:sz w:val="22"/>
                <w:szCs w:val="22"/>
              </w:rPr>
              <w:t>51</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sidRPr="00227FDE">
              <w:rPr>
                <w:sz w:val="22"/>
                <w:szCs w:val="22"/>
              </w:rPr>
              <w:t>25</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vAlign w:val="center"/>
          </w:tcPr>
          <w:p w:rsidR="00EB5BB2" w:rsidRPr="00227FDE" w:rsidRDefault="00EB5BB2" w:rsidP="000F07AE">
            <w:pPr>
              <w:spacing w:line="240" w:lineRule="auto"/>
              <w:ind w:firstLine="0"/>
              <w:jc w:val="center"/>
              <w:rPr>
                <w:sz w:val="22"/>
                <w:szCs w:val="22"/>
              </w:rPr>
            </w:pPr>
            <w:r>
              <w:rPr>
                <w:sz w:val="22"/>
                <w:szCs w:val="22"/>
              </w:rPr>
              <w:t>52</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Pr="00227FDE" w:rsidRDefault="00EB5BB2" w:rsidP="000F07AE">
            <w:pPr>
              <w:spacing w:line="240" w:lineRule="auto"/>
              <w:ind w:firstLine="0"/>
              <w:jc w:val="center"/>
              <w:rPr>
                <w:sz w:val="22"/>
                <w:szCs w:val="22"/>
              </w:rPr>
            </w:pPr>
            <w:r>
              <w:rPr>
                <w:sz w:val="22"/>
                <w:szCs w:val="22"/>
              </w:rPr>
              <w:t>26</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vAlign w:val="center"/>
          </w:tcPr>
          <w:p w:rsidR="00EB5BB2" w:rsidRPr="00227FDE" w:rsidRDefault="00EB5BB2" w:rsidP="000F07AE">
            <w:pPr>
              <w:spacing w:line="240" w:lineRule="auto"/>
              <w:ind w:firstLine="0"/>
              <w:jc w:val="center"/>
              <w:rPr>
                <w:sz w:val="22"/>
                <w:szCs w:val="22"/>
              </w:rPr>
            </w:pPr>
            <w:r>
              <w:rPr>
                <w:sz w:val="22"/>
                <w:szCs w:val="22"/>
              </w:rPr>
              <w:t>53</w:t>
            </w:r>
          </w:p>
        </w:tc>
        <w:tc>
          <w:tcPr>
            <w:tcW w:w="1266" w:type="dxa"/>
            <w:vAlign w:val="center"/>
          </w:tcPr>
          <w:p w:rsidR="00EB5BB2" w:rsidRPr="00227FDE" w:rsidRDefault="00EB5BB2" w:rsidP="000F07AE">
            <w:pPr>
              <w:spacing w:line="240" w:lineRule="auto"/>
              <w:ind w:firstLine="0"/>
              <w:jc w:val="center"/>
              <w:rPr>
                <w:sz w:val="22"/>
                <w:szCs w:val="22"/>
              </w:rPr>
            </w:pPr>
          </w:p>
        </w:tc>
      </w:tr>
      <w:tr w:rsidR="00EB5BB2" w:rsidRPr="00227FDE" w:rsidTr="000F07AE">
        <w:tc>
          <w:tcPr>
            <w:tcW w:w="632" w:type="dxa"/>
            <w:vAlign w:val="center"/>
          </w:tcPr>
          <w:p w:rsidR="00EB5BB2" w:rsidRDefault="00EB5BB2" w:rsidP="000F07AE">
            <w:pPr>
              <w:spacing w:line="240" w:lineRule="auto"/>
              <w:ind w:firstLine="0"/>
              <w:jc w:val="center"/>
              <w:rPr>
                <w:sz w:val="22"/>
                <w:szCs w:val="22"/>
              </w:rPr>
            </w:pPr>
            <w:r>
              <w:rPr>
                <w:sz w:val="22"/>
                <w:szCs w:val="22"/>
              </w:rPr>
              <w:t>27</w:t>
            </w:r>
          </w:p>
        </w:tc>
        <w:tc>
          <w:tcPr>
            <w:tcW w:w="2028" w:type="dxa"/>
            <w:vAlign w:val="center"/>
          </w:tcPr>
          <w:p w:rsidR="00EB5BB2" w:rsidRPr="00227FDE" w:rsidRDefault="00EB5BB2" w:rsidP="000F07AE">
            <w:pPr>
              <w:spacing w:line="240" w:lineRule="auto"/>
              <w:ind w:firstLine="0"/>
              <w:jc w:val="center"/>
              <w:rPr>
                <w:sz w:val="22"/>
                <w:szCs w:val="22"/>
              </w:rPr>
            </w:pPr>
          </w:p>
        </w:tc>
        <w:tc>
          <w:tcPr>
            <w:tcW w:w="658" w:type="dxa"/>
            <w:vAlign w:val="center"/>
          </w:tcPr>
          <w:p w:rsidR="00EB5BB2" w:rsidRPr="00227FDE" w:rsidRDefault="00EB5BB2" w:rsidP="000F07AE">
            <w:pPr>
              <w:spacing w:line="240" w:lineRule="auto"/>
              <w:ind w:firstLine="0"/>
              <w:jc w:val="center"/>
              <w:rPr>
                <w:sz w:val="22"/>
                <w:szCs w:val="22"/>
              </w:rPr>
            </w:pPr>
          </w:p>
        </w:tc>
        <w:tc>
          <w:tcPr>
            <w:tcW w:w="1266" w:type="dxa"/>
            <w:vAlign w:val="center"/>
          </w:tcPr>
          <w:p w:rsidR="00EB5BB2" w:rsidRPr="00227FDE" w:rsidRDefault="00EB5BB2" w:rsidP="000F07AE">
            <w:pPr>
              <w:spacing w:line="240" w:lineRule="auto"/>
              <w:ind w:firstLine="0"/>
              <w:jc w:val="center"/>
              <w:rPr>
                <w:sz w:val="22"/>
                <w:szCs w:val="22"/>
              </w:rPr>
            </w:pPr>
          </w:p>
        </w:tc>
      </w:tr>
    </w:tbl>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rPr>
          <w:sz w:val="24"/>
          <w:szCs w:val="24"/>
        </w:rPr>
      </w:pPr>
    </w:p>
    <w:p w:rsidR="00EB5BB2" w:rsidRDefault="00EB5BB2" w:rsidP="00EB5BB2">
      <w:pPr>
        <w:spacing w:line="240" w:lineRule="auto"/>
        <w:jc w:val="center"/>
        <w:rPr>
          <w:b/>
          <w:sz w:val="24"/>
          <w:szCs w:val="24"/>
        </w:rPr>
      </w:pPr>
      <w:r w:rsidRPr="00B516E3">
        <w:rPr>
          <w:b/>
          <w:sz w:val="24"/>
          <w:szCs w:val="24"/>
        </w:rPr>
        <w:t>ПЕРЕЧЕНЬ</w:t>
      </w:r>
    </w:p>
    <w:p w:rsidR="00EB5BB2" w:rsidRPr="00B516E3" w:rsidRDefault="00EB5BB2" w:rsidP="00EB5BB2">
      <w:pPr>
        <w:spacing w:line="240" w:lineRule="auto"/>
        <w:ind w:firstLine="0"/>
        <w:jc w:val="center"/>
        <w:rPr>
          <w:b/>
          <w:sz w:val="24"/>
          <w:szCs w:val="24"/>
        </w:rPr>
      </w:pPr>
      <w:r w:rsidRPr="00B516E3">
        <w:rPr>
          <w:b/>
          <w:sz w:val="24"/>
          <w:szCs w:val="24"/>
        </w:rPr>
        <w:t xml:space="preserve">оконечных блоков </w:t>
      </w:r>
      <w:proofErr w:type="spellStart"/>
      <w:r w:rsidRPr="00B516E3">
        <w:rPr>
          <w:b/>
          <w:sz w:val="24"/>
          <w:szCs w:val="24"/>
        </w:rPr>
        <w:t>электросирен</w:t>
      </w:r>
      <w:proofErr w:type="spellEnd"/>
      <w:r w:rsidRPr="00B516E3">
        <w:rPr>
          <w:b/>
          <w:sz w:val="24"/>
          <w:szCs w:val="24"/>
        </w:rPr>
        <w:t>, установл</w:t>
      </w:r>
      <w:r>
        <w:rPr>
          <w:b/>
          <w:sz w:val="24"/>
          <w:szCs w:val="24"/>
        </w:rPr>
        <w:t>енных на зданиях и сооружениях г. Северск</w:t>
      </w:r>
    </w:p>
    <w:p w:rsidR="00EB5BB2" w:rsidRPr="004C487D" w:rsidRDefault="00EB5BB2" w:rsidP="00EB5BB2">
      <w:pPr>
        <w:spacing w:line="240" w:lineRule="auto"/>
        <w:ind w:firstLine="0"/>
        <w:jc w:val="left"/>
      </w:pPr>
    </w:p>
    <w:tbl>
      <w:tblPr>
        <w:tblW w:w="10401" w:type="dxa"/>
        <w:tblLook w:val="04A0" w:firstRow="1" w:lastRow="0" w:firstColumn="1" w:lastColumn="0" w:noHBand="0" w:noVBand="1"/>
      </w:tblPr>
      <w:tblGrid>
        <w:gridCol w:w="1407"/>
        <w:gridCol w:w="6838"/>
        <w:gridCol w:w="2156"/>
      </w:tblGrid>
      <w:tr w:rsidR="00EB5BB2" w:rsidRPr="00DB727E" w:rsidTr="000F07AE">
        <w:trPr>
          <w:trHeight w:val="315"/>
          <w:tblHeader/>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5BB2" w:rsidRPr="00227FDE" w:rsidRDefault="00EB5BB2" w:rsidP="000F07AE">
            <w:pPr>
              <w:spacing w:line="240" w:lineRule="auto"/>
              <w:ind w:firstLine="0"/>
              <w:jc w:val="center"/>
              <w:rPr>
                <w:sz w:val="24"/>
                <w:szCs w:val="24"/>
              </w:rPr>
            </w:pPr>
            <w:r w:rsidRPr="00227FDE">
              <w:rPr>
                <w:sz w:val="24"/>
                <w:szCs w:val="24"/>
              </w:rPr>
              <w:t xml:space="preserve">№ </w:t>
            </w:r>
            <w:proofErr w:type="gramStart"/>
            <w:r w:rsidRPr="00227FDE">
              <w:rPr>
                <w:sz w:val="24"/>
                <w:szCs w:val="24"/>
              </w:rPr>
              <w:t>п</w:t>
            </w:r>
            <w:proofErr w:type="gramEnd"/>
            <w:r w:rsidRPr="00227FDE">
              <w:rPr>
                <w:sz w:val="24"/>
                <w:szCs w:val="24"/>
              </w:rPr>
              <w:t>/п</w:t>
            </w:r>
          </w:p>
        </w:tc>
        <w:tc>
          <w:tcPr>
            <w:tcW w:w="5056" w:type="dxa"/>
            <w:tcBorders>
              <w:top w:val="single" w:sz="4" w:space="0" w:color="auto"/>
              <w:left w:val="nil"/>
              <w:bottom w:val="single" w:sz="4" w:space="0" w:color="auto"/>
              <w:right w:val="single" w:sz="4" w:space="0" w:color="auto"/>
            </w:tcBorders>
            <w:shd w:val="clear" w:color="auto" w:fill="auto"/>
            <w:noWrap/>
            <w:vAlign w:val="center"/>
            <w:hideMark/>
          </w:tcPr>
          <w:p w:rsidR="00EB5BB2" w:rsidRPr="00227FDE" w:rsidRDefault="00EB5BB2" w:rsidP="000F07AE">
            <w:pPr>
              <w:spacing w:line="240" w:lineRule="auto"/>
              <w:jc w:val="center"/>
              <w:rPr>
                <w:sz w:val="24"/>
                <w:szCs w:val="24"/>
              </w:rPr>
            </w:pPr>
            <w:r w:rsidRPr="00227FDE">
              <w:rPr>
                <w:sz w:val="24"/>
                <w:szCs w:val="24"/>
              </w:rPr>
              <w:t>Место установки</w:t>
            </w:r>
          </w:p>
        </w:tc>
        <w:tc>
          <w:tcPr>
            <w:tcW w:w="1594" w:type="dxa"/>
            <w:tcBorders>
              <w:top w:val="single" w:sz="4" w:space="0" w:color="auto"/>
              <w:left w:val="nil"/>
              <w:bottom w:val="single" w:sz="4" w:space="0" w:color="auto"/>
              <w:right w:val="single" w:sz="4" w:space="0" w:color="auto"/>
            </w:tcBorders>
          </w:tcPr>
          <w:p w:rsidR="00EB5BB2" w:rsidRPr="00227FDE" w:rsidRDefault="00EB5BB2" w:rsidP="000F07AE">
            <w:pPr>
              <w:spacing w:line="240" w:lineRule="auto"/>
              <w:ind w:firstLine="33"/>
              <w:jc w:val="center"/>
              <w:rPr>
                <w:sz w:val="24"/>
                <w:szCs w:val="24"/>
              </w:rPr>
            </w:pPr>
            <w:r>
              <w:rPr>
                <w:sz w:val="24"/>
                <w:szCs w:val="24"/>
              </w:rPr>
              <w:t>№ блока</w:t>
            </w:r>
          </w:p>
        </w:tc>
      </w:tr>
      <w:tr w:rsidR="00EB5BB2" w:rsidRPr="00DB727E" w:rsidTr="00EB5BB2">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5BB2" w:rsidRPr="00372F0F" w:rsidRDefault="00EB5BB2" w:rsidP="000F07AE">
            <w:pPr>
              <w:spacing w:line="240" w:lineRule="auto"/>
              <w:ind w:firstLine="34"/>
              <w:jc w:val="center"/>
              <w:rPr>
                <w:sz w:val="22"/>
                <w:szCs w:val="24"/>
              </w:rPr>
            </w:pPr>
            <w:r w:rsidRPr="00372F0F">
              <w:rPr>
                <w:sz w:val="22"/>
                <w:szCs w:val="24"/>
              </w:rPr>
              <w:t>1</w:t>
            </w:r>
          </w:p>
        </w:tc>
        <w:tc>
          <w:tcPr>
            <w:tcW w:w="5056" w:type="dxa"/>
            <w:tcBorders>
              <w:top w:val="single" w:sz="4" w:space="0" w:color="auto"/>
              <w:left w:val="nil"/>
              <w:bottom w:val="single" w:sz="4" w:space="0" w:color="auto"/>
              <w:right w:val="single" w:sz="4" w:space="0" w:color="auto"/>
            </w:tcBorders>
            <w:shd w:val="clear" w:color="auto" w:fill="auto"/>
            <w:noWrap/>
          </w:tcPr>
          <w:p w:rsidR="00EB5BB2" w:rsidRPr="00DB727E" w:rsidRDefault="00EB5BB2" w:rsidP="000F07AE">
            <w:pPr>
              <w:spacing w:line="240" w:lineRule="auto"/>
              <w:ind w:firstLine="0"/>
              <w:jc w:val="left"/>
              <w:rPr>
                <w:rFonts w:ascii="Arial" w:hAnsi="Arial" w:cs="Arial"/>
                <w:sz w:val="22"/>
                <w:szCs w:val="24"/>
              </w:rPr>
            </w:pPr>
          </w:p>
        </w:tc>
        <w:tc>
          <w:tcPr>
            <w:tcW w:w="1594" w:type="dxa"/>
            <w:tcBorders>
              <w:top w:val="single" w:sz="4" w:space="0" w:color="auto"/>
              <w:left w:val="nil"/>
              <w:bottom w:val="single" w:sz="4" w:space="0" w:color="auto"/>
              <w:right w:val="single" w:sz="4" w:space="0" w:color="auto"/>
            </w:tcBorders>
          </w:tcPr>
          <w:p w:rsidR="00EB5BB2" w:rsidRPr="00DB727E" w:rsidRDefault="00EB5BB2" w:rsidP="000F07AE">
            <w:pPr>
              <w:spacing w:line="240" w:lineRule="auto"/>
              <w:ind w:firstLine="0"/>
              <w:jc w:val="left"/>
              <w:rPr>
                <w:sz w:val="22"/>
                <w:szCs w:val="24"/>
              </w:rPr>
            </w:pPr>
            <w:r>
              <w:rPr>
                <w:sz w:val="22"/>
                <w:szCs w:val="24"/>
              </w:rPr>
              <w:t>ЦПС-212</w:t>
            </w:r>
          </w:p>
        </w:tc>
      </w:tr>
      <w:tr w:rsidR="00EB5BB2" w:rsidRPr="00DB727E" w:rsidTr="00EB5BB2">
        <w:trPr>
          <w:trHeight w:val="37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EB5BB2" w:rsidRPr="00372F0F" w:rsidRDefault="00EB5BB2" w:rsidP="000F07AE">
            <w:pPr>
              <w:spacing w:line="240" w:lineRule="auto"/>
              <w:ind w:firstLine="34"/>
              <w:jc w:val="center"/>
              <w:rPr>
                <w:sz w:val="22"/>
                <w:szCs w:val="24"/>
              </w:rPr>
            </w:pPr>
            <w:r w:rsidRPr="00372F0F">
              <w:rPr>
                <w:sz w:val="22"/>
                <w:szCs w:val="24"/>
              </w:rPr>
              <w:t>2</w:t>
            </w:r>
          </w:p>
        </w:tc>
        <w:tc>
          <w:tcPr>
            <w:tcW w:w="5056" w:type="dxa"/>
            <w:tcBorders>
              <w:top w:val="nil"/>
              <w:left w:val="nil"/>
              <w:bottom w:val="single" w:sz="4" w:space="0" w:color="auto"/>
              <w:right w:val="single" w:sz="4" w:space="0" w:color="auto"/>
            </w:tcBorders>
            <w:shd w:val="clear" w:color="auto" w:fill="auto"/>
            <w:noWrap/>
          </w:tcPr>
          <w:p w:rsidR="00EB5BB2" w:rsidRPr="00DB727E" w:rsidRDefault="00EB5BB2" w:rsidP="000F07AE">
            <w:pPr>
              <w:spacing w:line="240" w:lineRule="auto"/>
              <w:ind w:firstLine="0"/>
              <w:jc w:val="left"/>
              <w:rPr>
                <w:rFonts w:ascii="Arial" w:hAnsi="Arial" w:cs="Arial"/>
                <w:sz w:val="22"/>
                <w:szCs w:val="24"/>
              </w:rPr>
            </w:pPr>
          </w:p>
        </w:tc>
        <w:tc>
          <w:tcPr>
            <w:tcW w:w="1594" w:type="dxa"/>
            <w:tcBorders>
              <w:top w:val="nil"/>
              <w:left w:val="nil"/>
              <w:bottom w:val="single" w:sz="4" w:space="0" w:color="auto"/>
              <w:right w:val="single" w:sz="4" w:space="0" w:color="auto"/>
            </w:tcBorders>
          </w:tcPr>
          <w:p w:rsidR="00EB5BB2" w:rsidRPr="006D25ED" w:rsidRDefault="00EB5BB2" w:rsidP="000F07AE">
            <w:pPr>
              <w:ind w:firstLine="33"/>
              <w:rPr>
                <w:szCs w:val="24"/>
              </w:rPr>
            </w:pPr>
            <w:r w:rsidRPr="006D25ED">
              <w:rPr>
                <w:sz w:val="22"/>
                <w:szCs w:val="24"/>
              </w:rPr>
              <w:t>ЦПС</w:t>
            </w:r>
            <w:r>
              <w:rPr>
                <w:sz w:val="22"/>
                <w:szCs w:val="24"/>
              </w:rPr>
              <w:t>-237</w:t>
            </w:r>
          </w:p>
        </w:tc>
      </w:tr>
      <w:tr w:rsidR="00EB5BB2" w:rsidRPr="00DB727E" w:rsidTr="00EB5BB2">
        <w:trPr>
          <w:trHeight w:val="3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EB5BB2" w:rsidRPr="00372F0F" w:rsidRDefault="00EB5BB2" w:rsidP="000F07AE">
            <w:pPr>
              <w:spacing w:line="240" w:lineRule="auto"/>
              <w:ind w:firstLine="34"/>
              <w:jc w:val="center"/>
              <w:rPr>
                <w:sz w:val="22"/>
                <w:szCs w:val="24"/>
              </w:rPr>
            </w:pPr>
            <w:r w:rsidRPr="00372F0F">
              <w:rPr>
                <w:sz w:val="22"/>
                <w:szCs w:val="24"/>
              </w:rPr>
              <w:t>3</w:t>
            </w:r>
          </w:p>
        </w:tc>
        <w:tc>
          <w:tcPr>
            <w:tcW w:w="5056" w:type="dxa"/>
            <w:tcBorders>
              <w:top w:val="nil"/>
              <w:left w:val="nil"/>
              <w:bottom w:val="single" w:sz="4" w:space="0" w:color="auto"/>
              <w:right w:val="single" w:sz="4" w:space="0" w:color="auto"/>
            </w:tcBorders>
            <w:shd w:val="clear" w:color="auto" w:fill="auto"/>
          </w:tcPr>
          <w:p w:rsidR="00EB5BB2" w:rsidRPr="00DB727E" w:rsidRDefault="00EB5BB2" w:rsidP="000F07AE">
            <w:pPr>
              <w:spacing w:line="240" w:lineRule="auto"/>
              <w:ind w:firstLine="0"/>
              <w:jc w:val="left"/>
              <w:rPr>
                <w:sz w:val="22"/>
                <w:szCs w:val="24"/>
              </w:rPr>
            </w:pPr>
          </w:p>
        </w:tc>
        <w:tc>
          <w:tcPr>
            <w:tcW w:w="1594" w:type="dxa"/>
            <w:tcBorders>
              <w:top w:val="nil"/>
              <w:left w:val="nil"/>
              <w:bottom w:val="single" w:sz="4" w:space="0" w:color="auto"/>
              <w:right w:val="single" w:sz="4" w:space="0" w:color="auto"/>
            </w:tcBorders>
          </w:tcPr>
          <w:p w:rsidR="00EB5BB2" w:rsidRPr="006D25ED" w:rsidRDefault="00EB5BB2" w:rsidP="000F07AE">
            <w:pPr>
              <w:ind w:firstLine="33"/>
              <w:rPr>
                <w:szCs w:val="24"/>
              </w:rPr>
            </w:pPr>
            <w:r w:rsidRPr="006D25ED">
              <w:rPr>
                <w:sz w:val="22"/>
                <w:szCs w:val="24"/>
              </w:rPr>
              <w:t>ЦПС</w:t>
            </w:r>
            <w:r>
              <w:rPr>
                <w:sz w:val="22"/>
                <w:szCs w:val="24"/>
              </w:rPr>
              <w:t>-240</w:t>
            </w:r>
          </w:p>
        </w:tc>
      </w:tr>
      <w:tr w:rsidR="00EB5BB2" w:rsidRPr="00DB727E" w:rsidTr="00EB5BB2">
        <w:trPr>
          <w:trHeight w:val="315"/>
        </w:trPr>
        <w:tc>
          <w:tcPr>
            <w:tcW w:w="1040" w:type="dxa"/>
            <w:tcBorders>
              <w:top w:val="nil"/>
              <w:left w:val="single" w:sz="4" w:space="0" w:color="auto"/>
              <w:bottom w:val="single" w:sz="4" w:space="0" w:color="auto"/>
              <w:right w:val="single" w:sz="4" w:space="0" w:color="auto"/>
            </w:tcBorders>
            <w:shd w:val="clear" w:color="auto" w:fill="auto"/>
            <w:noWrap/>
            <w:vAlign w:val="center"/>
            <w:hideMark/>
          </w:tcPr>
          <w:p w:rsidR="00EB5BB2" w:rsidRPr="00372F0F" w:rsidRDefault="00EB5BB2" w:rsidP="000F07AE">
            <w:pPr>
              <w:spacing w:line="240" w:lineRule="auto"/>
              <w:ind w:firstLine="34"/>
              <w:jc w:val="center"/>
              <w:rPr>
                <w:sz w:val="22"/>
                <w:szCs w:val="24"/>
              </w:rPr>
            </w:pPr>
            <w:r w:rsidRPr="00372F0F">
              <w:rPr>
                <w:sz w:val="22"/>
                <w:szCs w:val="24"/>
              </w:rPr>
              <w:t>4</w:t>
            </w:r>
          </w:p>
        </w:tc>
        <w:tc>
          <w:tcPr>
            <w:tcW w:w="5056" w:type="dxa"/>
            <w:tcBorders>
              <w:top w:val="nil"/>
              <w:left w:val="nil"/>
              <w:bottom w:val="single" w:sz="4" w:space="0" w:color="auto"/>
              <w:right w:val="single" w:sz="4" w:space="0" w:color="auto"/>
            </w:tcBorders>
            <w:shd w:val="clear" w:color="auto" w:fill="auto"/>
            <w:noWrap/>
          </w:tcPr>
          <w:p w:rsidR="00EB5BB2" w:rsidRPr="00DB727E" w:rsidRDefault="00EB5BB2" w:rsidP="000F07AE">
            <w:pPr>
              <w:spacing w:line="240" w:lineRule="auto"/>
              <w:ind w:firstLine="0"/>
              <w:jc w:val="left"/>
              <w:rPr>
                <w:rFonts w:ascii="Arial" w:hAnsi="Arial" w:cs="Arial"/>
                <w:sz w:val="22"/>
                <w:szCs w:val="24"/>
              </w:rPr>
            </w:pPr>
          </w:p>
        </w:tc>
        <w:tc>
          <w:tcPr>
            <w:tcW w:w="1594" w:type="dxa"/>
            <w:tcBorders>
              <w:top w:val="nil"/>
              <w:left w:val="nil"/>
              <w:bottom w:val="single" w:sz="4" w:space="0" w:color="auto"/>
              <w:right w:val="single" w:sz="4" w:space="0" w:color="auto"/>
            </w:tcBorders>
          </w:tcPr>
          <w:p w:rsidR="00EB5BB2" w:rsidRPr="006D25ED" w:rsidRDefault="00EB5BB2" w:rsidP="000F07AE">
            <w:pPr>
              <w:ind w:firstLine="33"/>
              <w:rPr>
                <w:szCs w:val="24"/>
              </w:rPr>
            </w:pPr>
            <w:r w:rsidRPr="006D25ED">
              <w:rPr>
                <w:sz w:val="22"/>
                <w:szCs w:val="24"/>
              </w:rPr>
              <w:t>ЦПС</w:t>
            </w:r>
            <w:r>
              <w:rPr>
                <w:sz w:val="22"/>
                <w:szCs w:val="24"/>
              </w:rPr>
              <w:t>-245</w:t>
            </w:r>
          </w:p>
        </w:tc>
      </w:tr>
    </w:tbl>
    <w:p w:rsidR="00EB5BB2" w:rsidRDefault="00EB5BB2" w:rsidP="00EB5BB2">
      <w:pPr>
        <w:spacing w:line="240" w:lineRule="auto"/>
        <w:rPr>
          <w:sz w:val="24"/>
          <w:szCs w:val="24"/>
        </w:rPr>
      </w:pPr>
    </w:p>
    <w:p w:rsidR="00EB5BB2" w:rsidRDefault="00EB5BB2" w:rsidP="00EB5BB2">
      <w:pPr>
        <w:spacing w:line="240" w:lineRule="auto"/>
        <w:jc w:val="right"/>
        <w:rPr>
          <w:sz w:val="16"/>
          <w:szCs w:val="16"/>
        </w:rPr>
      </w:pPr>
    </w:p>
    <w:p w:rsidR="00EB5BB2" w:rsidRPr="007572B7" w:rsidRDefault="00EB5BB2" w:rsidP="00EB5BB2">
      <w:pPr>
        <w:spacing w:line="240" w:lineRule="auto"/>
        <w:jc w:val="right"/>
        <w:rPr>
          <w:sz w:val="16"/>
          <w:szCs w:val="16"/>
        </w:rPr>
      </w:pPr>
    </w:p>
    <w:tbl>
      <w:tblPr>
        <w:tblW w:w="10401" w:type="dxa"/>
        <w:jc w:val="center"/>
        <w:tblLook w:val="0000" w:firstRow="0" w:lastRow="0" w:firstColumn="0" w:lastColumn="0" w:noHBand="0" w:noVBand="0"/>
      </w:tblPr>
      <w:tblGrid>
        <w:gridCol w:w="4978"/>
        <w:gridCol w:w="5423"/>
      </w:tblGrid>
      <w:tr w:rsidR="00EB5BB2" w:rsidRPr="0090583C" w:rsidTr="000F07AE">
        <w:trPr>
          <w:trHeight w:val="536"/>
          <w:jc w:val="center"/>
        </w:trPr>
        <w:tc>
          <w:tcPr>
            <w:tcW w:w="4978" w:type="dxa"/>
          </w:tcPr>
          <w:p w:rsidR="00EB5BB2" w:rsidRPr="0090583C" w:rsidRDefault="00EB5BB2" w:rsidP="000F07AE">
            <w:pPr>
              <w:suppressAutoHyphens/>
              <w:spacing w:line="240" w:lineRule="auto"/>
              <w:ind w:firstLine="0"/>
              <w:rPr>
                <w:sz w:val="24"/>
                <w:szCs w:val="24"/>
              </w:rPr>
            </w:pPr>
            <w:r w:rsidRPr="0090583C">
              <w:rPr>
                <w:sz w:val="24"/>
                <w:szCs w:val="24"/>
              </w:rPr>
              <w:t xml:space="preserve">Заместитель </w:t>
            </w:r>
            <w:proofErr w:type="gramStart"/>
            <w:r w:rsidRPr="0090583C">
              <w:rPr>
                <w:sz w:val="24"/>
                <w:szCs w:val="24"/>
              </w:rPr>
              <w:t>генерального</w:t>
            </w:r>
            <w:proofErr w:type="gramEnd"/>
            <w:r w:rsidRPr="0090583C">
              <w:rPr>
                <w:sz w:val="24"/>
                <w:szCs w:val="24"/>
              </w:rPr>
              <w:t xml:space="preserve"> </w:t>
            </w:r>
          </w:p>
          <w:p w:rsidR="00EB5BB2" w:rsidRPr="0090583C" w:rsidRDefault="00EB5BB2" w:rsidP="000F07AE">
            <w:pPr>
              <w:suppressAutoHyphens/>
              <w:spacing w:line="240" w:lineRule="auto"/>
              <w:ind w:firstLine="0"/>
              <w:rPr>
                <w:sz w:val="24"/>
                <w:szCs w:val="24"/>
              </w:rPr>
            </w:pPr>
            <w:r w:rsidRPr="0090583C">
              <w:rPr>
                <w:sz w:val="24"/>
                <w:szCs w:val="24"/>
              </w:rPr>
              <w:t>директора ОАО «СХК»</w:t>
            </w:r>
          </w:p>
          <w:p w:rsidR="00EB5BB2" w:rsidRPr="0090583C" w:rsidRDefault="00EB5BB2" w:rsidP="000F07AE">
            <w:pPr>
              <w:suppressAutoHyphens/>
              <w:spacing w:line="240" w:lineRule="auto"/>
              <w:ind w:firstLine="0"/>
              <w:rPr>
                <w:sz w:val="24"/>
                <w:szCs w:val="24"/>
              </w:rPr>
            </w:pPr>
          </w:p>
          <w:p w:rsidR="00EB5BB2" w:rsidRDefault="00EB5BB2" w:rsidP="000F07AE">
            <w:pPr>
              <w:suppressAutoHyphens/>
              <w:spacing w:line="240" w:lineRule="auto"/>
              <w:ind w:firstLine="0"/>
              <w:rPr>
                <w:sz w:val="24"/>
                <w:szCs w:val="24"/>
              </w:rPr>
            </w:pPr>
            <w:r w:rsidRPr="0090583C">
              <w:rPr>
                <w:sz w:val="24"/>
                <w:szCs w:val="24"/>
              </w:rPr>
              <w:t xml:space="preserve"> __________________  </w:t>
            </w:r>
            <w:r>
              <w:rPr>
                <w:sz w:val="24"/>
                <w:szCs w:val="24"/>
              </w:rPr>
              <w:t>В.В. Соколов</w:t>
            </w:r>
          </w:p>
          <w:p w:rsidR="00EB5BB2" w:rsidRPr="0090583C" w:rsidRDefault="00EB5BB2" w:rsidP="000F07AE">
            <w:pPr>
              <w:spacing w:line="240" w:lineRule="auto"/>
              <w:ind w:firstLine="0"/>
              <w:rPr>
                <w:sz w:val="24"/>
                <w:szCs w:val="24"/>
              </w:rPr>
            </w:pPr>
            <w:r>
              <w:rPr>
                <w:sz w:val="24"/>
                <w:szCs w:val="24"/>
              </w:rPr>
              <w:t xml:space="preserve">     </w:t>
            </w:r>
            <w:proofErr w:type="spellStart"/>
            <w:r>
              <w:rPr>
                <w:sz w:val="24"/>
                <w:szCs w:val="24"/>
              </w:rPr>
              <w:t>м.п</w:t>
            </w:r>
            <w:proofErr w:type="spellEnd"/>
            <w:r>
              <w:rPr>
                <w:sz w:val="24"/>
                <w:szCs w:val="24"/>
              </w:rPr>
              <w:t xml:space="preserve">.                                       </w:t>
            </w:r>
          </w:p>
        </w:tc>
        <w:tc>
          <w:tcPr>
            <w:tcW w:w="5423" w:type="dxa"/>
          </w:tcPr>
          <w:p w:rsidR="000F07AE" w:rsidRDefault="000F07AE" w:rsidP="000F07AE">
            <w:pPr>
              <w:shd w:val="clear" w:color="auto" w:fill="FFFFFF"/>
              <w:suppressAutoHyphens/>
              <w:spacing w:line="240" w:lineRule="auto"/>
              <w:rPr>
                <w:b/>
                <w:sz w:val="24"/>
                <w:szCs w:val="24"/>
              </w:rPr>
            </w:pPr>
            <w:r w:rsidRPr="00E36531">
              <w:rPr>
                <w:b/>
                <w:sz w:val="24"/>
                <w:szCs w:val="24"/>
              </w:rPr>
              <w:t>Исполнитель:</w:t>
            </w:r>
          </w:p>
          <w:p w:rsidR="000F07AE" w:rsidRPr="0090583C" w:rsidRDefault="000F07AE" w:rsidP="000F07AE">
            <w:pPr>
              <w:shd w:val="clear" w:color="auto" w:fill="FFFFFF"/>
              <w:suppressAutoHyphens/>
              <w:spacing w:line="240" w:lineRule="auto"/>
              <w:rPr>
                <w:sz w:val="24"/>
                <w:szCs w:val="24"/>
              </w:rPr>
            </w:pPr>
          </w:p>
          <w:p w:rsidR="000F07AE" w:rsidRPr="0090583C" w:rsidRDefault="000F07AE" w:rsidP="000F07AE">
            <w:pPr>
              <w:shd w:val="clear" w:color="auto" w:fill="FFFFFF"/>
              <w:suppressAutoHyphens/>
              <w:spacing w:line="240" w:lineRule="auto"/>
              <w:rPr>
                <w:sz w:val="24"/>
                <w:szCs w:val="24"/>
              </w:rPr>
            </w:pPr>
          </w:p>
          <w:p w:rsidR="000F07AE" w:rsidRDefault="000F07AE" w:rsidP="000F07AE">
            <w:pPr>
              <w:shd w:val="clear" w:color="auto" w:fill="FFFFFF"/>
              <w:suppressAutoHyphens/>
              <w:spacing w:line="240" w:lineRule="auto"/>
              <w:ind w:firstLine="0"/>
              <w:rPr>
                <w:sz w:val="24"/>
                <w:szCs w:val="24"/>
              </w:rPr>
            </w:pPr>
            <w:r>
              <w:rPr>
                <w:sz w:val="24"/>
                <w:szCs w:val="24"/>
              </w:rPr>
              <w:t xml:space="preserve"> </w:t>
            </w:r>
            <w:r w:rsidRPr="0090583C">
              <w:rPr>
                <w:sz w:val="24"/>
                <w:szCs w:val="24"/>
              </w:rPr>
              <w:t xml:space="preserve">__________________   </w:t>
            </w:r>
          </w:p>
          <w:p w:rsidR="00EB5BB2" w:rsidRPr="0090583C" w:rsidRDefault="000F07AE" w:rsidP="000F07AE">
            <w:pPr>
              <w:shd w:val="clear" w:color="auto" w:fill="FFFFFF"/>
              <w:spacing w:line="240" w:lineRule="auto"/>
              <w:ind w:firstLine="0"/>
              <w:rPr>
                <w:sz w:val="24"/>
                <w:szCs w:val="24"/>
              </w:rPr>
            </w:pPr>
            <w:r>
              <w:rPr>
                <w:sz w:val="24"/>
                <w:szCs w:val="24"/>
              </w:rPr>
              <w:t xml:space="preserve">     </w:t>
            </w:r>
            <w:proofErr w:type="spellStart"/>
            <w:r>
              <w:rPr>
                <w:sz w:val="24"/>
                <w:szCs w:val="24"/>
              </w:rPr>
              <w:t>м.п</w:t>
            </w:r>
            <w:proofErr w:type="spellEnd"/>
            <w:r>
              <w:rPr>
                <w:sz w:val="24"/>
                <w:szCs w:val="24"/>
              </w:rPr>
              <w:t>.</w:t>
            </w:r>
          </w:p>
        </w:tc>
      </w:tr>
    </w:tbl>
    <w:p w:rsidR="00EB5BB2" w:rsidRDefault="00EB5BB2" w:rsidP="00EB5BB2">
      <w:pPr>
        <w:spacing w:line="240" w:lineRule="auto"/>
        <w:ind w:firstLine="0"/>
        <w:jc w:val="left"/>
      </w:pPr>
    </w:p>
    <w:p w:rsidR="00EB5BB2" w:rsidRDefault="00EB5BB2" w:rsidP="00EB5BB2">
      <w:pPr>
        <w:spacing w:line="240" w:lineRule="auto"/>
        <w:ind w:firstLine="0"/>
        <w:jc w:val="right"/>
        <w:rPr>
          <w:sz w:val="24"/>
          <w:szCs w:val="24"/>
        </w:rPr>
      </w:pPr>
      <w:r>
        <w:rPr>
          <w:sz w:val="24"/>
          <w:szCs w:val="24"/>
        </w:rPr>
        <w:t>Приложение 5</w:t>
      </w:r>
    </w:p>
    <w:p w:rsidR="00EB5BB2" w:rsidRDefault="00EB5BB2" w:rsidP="00EB5BB2">
      <w:pPr>
        <w:spacing w:line="240" w:lineRule="auto"/>
        <w:ind w:firstLine="0"/>
        <w:jc w:val="right"/>
        <w:rPr>
          <w:i/>
          <w:color w:val="000000"/>
          <w:sz w:val="20"/>
        </w:rPr>
      </w:pPr>
      <w:r w:rsidRPr="00361505">
        <w:rPr>
          <w:i/>
          <w:color w:val="000000"/>
          <w:sz w:val="20"/>
        </w:rPr>
        <w:t>к договору оказания услуг технического обслуживания</w:t>
      </w:r>
    </w:p>
    <w:p w:rsidR="00EB5BB2" w:rsidRDefault="00EB5BB2" w:rsidP="00EB5BB2">
      <w:pPr>
        <w:spacing w:line="240" w:lineRule="auto"/>
        <w:ind w:firstLine="0"/>
        <w:jc w:val="right"/>
        <w:rPr>
          <w:i/>
          <w:color w:val="000000"/>
          <w:sz w:val="20"/>
        </w:rPr>
      </w:pPr>
      <w:r w:rsidRPr="00361505">
        <w:rPr>
          <w:i/>
          <w:color w:val="000000"/>
          <w:sz w:val="20"/>
        </w:rPr>
        <w:t xml:space="preserve"> оборудования</w:t>
      </w:r>
      <w:r>
        <w:rPr>
          <w:i/>
          <w:color w:val="000000"/>
          <w:sz w:val="20"/>
        </w:rPr>
        <w:t xml:space="preserve"> </w:t>
      </w:r>
      <w:r w:rsidRPr="00361505">
        <w:rPr>
          <w:i/>
          <w:color w:val="000000"/>
          <w:sz w:val="20"/>
        </w:rPr>
        <w:t>и сетей связи ОАО «СХК»</w:t>
      </w:r>
    </w:p>
    <w:p w:rsidR="00EB5BB2" w:rsidRPr="00361505" w:rsidRDefault="00EB5BB2" w:rsidP="00EB5BB2">
      <w:pPr>
        <w:spacing w:line="240" w:lineRule="auto"/>
        <w:ind w:firstLine="0"/>
        <w:jc w:val="right"/>
        <w:rPr>
          <w:sz w:val="20"/>
        </w:rPr>
      </w:pPr>
      <w:r>
        <w:rPr>
          <w:i/>
          <w:color w:val="000000"/>
          <w:sz w:val="20"/>
        </w:rPr>
        <w:t xml:space="preserve"> №_________________ от ___________</w:t>
      </w:r>
    </w:p>
    <w:p w:rsidR="00EB5BB2" w:rsidRDefault="00EB5BB2" w:rsidP="00EB5BB2">
      <w:pPr>
        <w:spacing w:line="240" w:lineRule="auto"/>
        <w:ind w:firstLine="0"/>
        <w:jc w:val="right"/>
      </w:pPr>
    </w:p>
    <w:p w:rsidR="00EB5BB2" w:rsidRPr="0046030A" w:rsidRDefault="00EB5BB2" w:rsidP="00EB5BB2">
      <w:pPr>
        <w:spacing w:line="240" w:lineRule="auto"/>
        <w:ind w:firstLine="0"/>
        <w:jc w:val="right"/>
        <w:rPr>
          <w:sz w:val="16"/>
          <w:szCs w:val="16"/>
        </w:rPr>
      </w:pPr>
    </w:p>
    <w:p w:rsidR="00EB5BB2" w:rsidRPr="005927D2" w:rsidRDefault="00EB5BB2" w:rsidP="00EB5BB2">
      <w:pPr>
        <w:spacing w:line="240" w:lineRule="auto"/>
        <w:jc w:val="center"/>
        <w:rPr>
          <w:b/>
          <w:sz w:val="24"/>
          <w:szCs w:val="24"/>
        </w:rPr>
      </w:pPr>
      <w:r w:rsidRPr="005927D2">
        <w:rPr>
          <w:b/>
          <w:sz w:val="24"/>
          <w:szCs w:val="24"/>
        </w:rPr>
        <w:t>ПЕРЕЧЕНЬ</w:t>
      </w:r>
    </w:p>
    <w:p w:rsidR="00EB5BB2" w:rsidRPr="005927D2" w:rsidRDefault="00EB5BB2" w:rsidP="00EB5BB2">
      <w:pPr>
        <w:spacing w:line="240" w:lineRule="auto"/>
        <w:ind w:firstLine="0"/>
        <w:jc w:val="center"/>
        <w:rPr>
          <w:b/>
          <w:sz w:val="24"/>
          <w:szCs w:val="24"/>
        </w:rPr>
      </w:pPr>
      <w:r w:rsidRPr="005927D2">
        <w:rPr>
          <w:b/>
          <w:sz w:val="24"/>
          <w:szCs w:val="24"/>
        </w:rPr>
        <w:t>радиоточек (динамиков громкоговорящей связи – уличных и комнатных) и вторичных</w:t>
      </w:r>
    </w:p>
    <w:p w:rsidR="00EB5BB2" w:rsidRPr="005927D2" w:rsidRDefault="00EB5BB2" w:rsidP="00EB5BB2">
      <w:pPr>
        <w:spacing w:line="240" w:lineRule="auto"/>
        <w:ind w:firstLine="0"/>
        <w:jc w:val="center"/>
        <w:rPr>
          <w:b/>
          <w:sz w:val="24"/>
          <w:szCs w:val="24"/>
        </w:rPr>
      </w:pPr>
      <w:r w:rsidRPr="005927D2">
        <w:rPr>
          <w:b/>
          <w:sz w:val="24"/>
          <w:szCs w:val="24"/>
        </w:rPr>
        <w:t>электрочасов, эксплуатируемых на промышленных площадках ОАО «СХК»</w:t>
      </w:r>
    </w:p>
    <w:p w:rsidR="00EB5BB2" w:rsidRDefault="00EB5BB2" w:rsidP="00EB5BB2">
      <w:pPr>
        <w:spacing w:line="240" w:lineRule="auto"/>
        <w:ind w:firstLine="0"/>
        <w:jc w:val="center"/>
        <w:rPr>
          <w:sz w:val="24"/>
          <w:szCs w:val="24"/>
        </w:rPr>
      </w:pPr>
    </w:p>
    <w:tbl>
      <w:tblPr>
        <w:tblW w:w="10018" w:type="dxa"/>
        <w:jc w:val="center"/>
        <w:tblLook w:val="0000" w:firstRow="0" w:lastRow="0" w:firstColumn="0" w:lastColumn="0" w:noHBand="0" w:noVBand="0"/>
      </w:tblPr>
      <w:tblGrid>
        <w:gridCol w:w="612"/>
        <w:gridCol w:w="2935"/>
        <w:gridCol w:w="1297"/>
        <w:gridCol w:w="350"/>
        <w:gridCol w:w="718"/>
        <w:gridCol w:w="2963"/>
        <w:gridCol w:w="1143"/>
      </w:tblGrid>
      <w:tr w:rsidR="00EB5BB2" w:rsidRPr="0046030A" w:rsidTr="000F07AE">
        <w:trPr>
          <w:trHeight w:val="885"/>
          <w:jc w:val="center"/>
        </w:trPr>
        <w:tc>
          <w:tcPr>
            <w:tcW w:w="612" w:type="dxa"/>
            <w:tcBorders>
              <w:top w:val="single" w:sz="4"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4"/>
                <w:szCs w:val="24"/>
              </w:rPr>
            </w:pPr>
            <w:r w:rsidRPr="00227FDE">
              <w:rPr>
                <w:sz w:val="24"/>
                <w:szCs w:val="24"/>
              </w:rPr>
              <w:t xml:space="preserve">№ </w:t>
            </w:r>
            <w:proofErr w:type="gramStart"/>
            <w:r w:rsidRPr="00227FDE">
              <w:rPr>
                <w:sz w:val="24"/>
                <w:szCs w:val="24"/>
              </w:rPr>
              <w:t>п</w:t>
            </w:r>
            <w:proofErr w:type="gramEnd"/>
            <w:r w:rsidRPr="00227FDE">
              <w:rPr>
                <w:sz w:val="24"/>
                <w:szCs w:val="24"/>
              </w:rPr>
              <w:t>/п</w:t>
            </w:r>
          </w:p>
        </w:tc>
        <w:tc>
          <w:tcPr>
            <w:tcW w:w="2935" w:type="dxa"/>
            <w:tcBorders>
              <w:top w:val="single" w:sz="4" w:space="0" w:color="333333"/>
              <w:left w:val="single" w:sz="4" w:space="0" w:color="333333"/>
              <w:bottom w:val="single" w:sz="6" w:space="0" w:color="333333"/>
              <w:right w:val="single" w:sz="6" w:space="0" w:color="333333"/>
            </w:tcBorders>
            <w:vAlign w:val="center"/>
          </w:tcPr>
          <w:p w:rsidR="00EB5BB2" w:rsidRPr="000D03C9" w:rsidRDefault="00EB5BB2" w:rsidP="000F07AE">
            <w:pPr>
              <w:spacing w:line="240" w:lineRule="auto"/>
              <w:ind w:firstLine="0"/>
              <w:jc w:val="center"/>
              <w:rPr>
                <w:sz w:val="20"/>
              </w:rPr>
            </w:pPr>
            <w:r w:rsidRPr="000D03C9">
              <w:rPr>
                <w:sz w:val="20"/>
              </w:rPr>
              <w:t>Подразделение СХК</w:t>
            </w:r>
          </w:p>
        </w:tc>
        <w:tc>
          <w:tcPr>
            <w:tcW w:w="1297" w:type="dxa"/>
            <w:tcBorders>
              <w:top w:val="single" w:sz="4" w:space="0" w:color="333333"/>
              <w:left w:val="single" w:sz="6" w:space="0" w:color="333333"/>
              <w:bottom w:val="single" w:sz="6" w:space="0" w:color="333333"/>
              <w:right w:val="single" w:sz="4" w:space="0" w:color="333333"/>
            </w:tcBorders>
            <w:vAlign w:val="center"/>
          </w:tcPr>
          <w:p w:rsidR="00EB5BB2" w:rsidRPr="000D03C9" w:rsidRDefault="00EB5BB2" w:rsidP="000F07AE">
            <w:pPr>
              <w:spacing w:line="240" w:lineRule="auto"/>
              <w:ind w:firstLine="0"/>
              <w:jc w:val="center"/>
              <w:rPr>
                <w:sz w:val="20"/>
              </w:rPr>
            </w:pPr>
            <w:r w:rsidRPr="000D03C9">
              <w:rPr>
                <w:sz w:val="20"/>
              </w:rPr>
              <w:t>Радиоточка</w:t>
            </w:r>
          </w:p>
        </w:tc>
        <w:tc>
          <w:tcPr>
            <w:tcW w:w="350" w:type="dxa"/>
            <w:vMerge w:val="restart"/>
            <w:tcBorders>
              <w:left w:val="single" w:sz="4" w:space="0" w:color="333333"/>
              <w:right w:val="single" w:sz="4" w:space="0" w:color="333333"/>
            </w:tcBorders>
          </w:tcPr>
          <w:p w:rsidR="00EB5BB2" w:rsidRPr="000D03C9" w:rsidRDefault="00EB5BB2" w:rsidP="000F07AE">
            <w:pPr>
              <w:spacing w:line="240" w:lineRule="auto"/>
              <w:ind w:firstLine="0"/>
              <w:jc w:val="center"/>
              <w:rPr>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4"/>
                <w:szCs w:val="24"/>
              </w:rPr>
            </w:pPr>
            <w:r w:rsidRPr="00227FDE">
              <w:rPr>
                <w:sz w:val="24"/>
                <w:szCs w:val="24"/>
              </w:rPr>
              <w:t xml:space="preserve">№ </w:t>
            </w:r>
            <w:proofErr w:type="gramStart"/>
            <w:r w:rsidRPr="00227FDE">
              <w:rPr>
                <w:sz w:val="24"/>
                <w:szCs w:val="24"/>
              </w:rPr>
              <w:t>п</w:t>
            </w:r>
            <w:proofErr w:type="gramEnd"/>
            <w:r w:rsidRPr="00227FDE">
              <w:rPr>
                <w:sz w:val="24"/>
                <w:szCs w:val="24"/>
              </w:rPr>
              <w:t>/п</w:t>
            </w:r>
          </w:p>
        </w:tc>
        <w:tc>
          <w:tcPr>
            <w:tcW w:w="2963" w:type="dxa"/>
            <w:tcBorders>
              <w:top w:val="single" w:sz="4" w:space="0" w:color="333333"/>
              <w:left w:val="single" w:sz="4" w:space="0" w:color="333333"/>
              <w:bottom w:val="single" w:sz="6" w:space="0" w:color="333333"/>
              <w:right w:val="single" w:sz="6" w:space="0" w:color="333333"/>
            </w:tcBorders>
            <w:vAlign w:val="center"/>
          </w:tcPr>
          <w:p w:rsidR="00EB5BB2" w:rsidRPr="000D03C9" w:rsidRDefault="00EB5BB2" w:rsidP="000F07AE">
            <w:pPr>
              <w:spacing w:line="240" w:lineRule="auto"/>
              <w:ind w:firstLine="0"/>
              <w:jc w:val="center"/>
              <w:rPr>
                <w:sz w:val="20"/>
              </w:rPr>
            </w:pPr>
            <w:r w:rsidRPr="000D03C9">
              <w:rPr>
                <w:sz w:val="20"/>
              </w:rPr>
              <w:t>Подразделение СХК</w:t>
            </w:r>
          </w:p>
        </w:tc>
        <w:tc>
          <w:tcPr>
            <w:tcW w:w="1143" w:type="dxa"/>
            <w:tcBorders>
              <w:top w:val="single" w:sz="4" w:space="0" w:color="333333"/>
              <w:left w:val="single" w:sz="6" w:space="0" w:color="333333"/>
              <w:bottom w:val="single" w:sz="6" w:space="0" w:color="333333"/>
              <w:right w:val="single" w:sz="4" w:space="0" w:color="333333"/>
            </w:tcBorders>
            <w:vAlign w:val="center"/>
          </w:tcPr>
          <w:p w:rsidR="00EB5BB2" w:rsidRPr="000D03C9" w:rsidRDefault="00EB5BB2" w:rsidP="000F07AE">
            <w:pPr>
              <w:spacing w:line="240" w:lineRule="auto"/>
              <w:ind w:firstLine="0"/>
              <w:jc w:val="center"/>
              <w:rPr>
                <w:sz w:val="20"/>
              </w:rPr>
            </w:pPr>
            <w:proofErr w:type="gramStart"/>
            <w:r w:rsidRPr="000D03C9">
              <w:rPr>
                <w:sz w:val="20"/>
              </w:rPr>
              <w:t>Электро-часы</w:t>
            </w:r>
            <w:proofErr w:type="gramEnd"/>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2</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2</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3</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3</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4</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4</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5</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5</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6</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6</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7</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7</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8</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8</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9</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9</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10</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10</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11</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11</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12</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12</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13</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13</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14</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14</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15</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15</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4" w:space="0" w:color="333333"/>
              <w:bottom w:val="single" w:sz="6" w:space="0" w:color="333333"/>
              <w:right w:val="single" w:sz="6"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16</w:t>
            </w:r>
          </w:p>
        </w:tc>
        <w:tc>
          <w:tcPr>
            <w:tcW w:w="2935" w:type="dxa"/>
            <w:tcBorders>
              <w:top w:val="single" w:sz="6" w:space="0" w:color="333333"/>
              <w:left w:val="single" w:sz="4" w:space="0" w:color="333333"/>
              <w:bottom w:val="single" w:sz="6" w:space="0" w:color="333333"/>
              <w:right w:val="single" w:sz="6" w:space="0" w:color="333333"/>
            </w:tcBorders>
            <w:noWrap/>
            <w:vAlign w:val="bottom"/>
          </w:tcPr>
          <w:p w:rsidR="00EB5BB2" w:rsidRPr="00664E77" w:rsidRDefault="00EB5BB2" w:rsidP="000F07AE">
            <w:pPr>
              <w:spacing w:line="240" w:lineRule="auto"/>
              <w:ind w:firstLine="0"/>
              <w:jc w:val="left"/>
              <w:rPr>
                <w:color w:val="000000"/>
                <w:sz w:val="20"/>
              </w:rPr>
            </w:pPr>
          </w:p>
        </w:tc>
        <w:tc>
          <w:tcPr>
            <w:tcW w:w="1297"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spacing w:line="240" w:lineRule="auto"/>
              <w:ind w:firstLine="0"/>
              <w:jc w:val="right"/>
              <w:rPr>
                <w:color w:val="FF0000"/>
                <w:sz w:val="20"/>
              </w:rPr>
            </w:pPr>
          </w:p>
        </w:tc>
        <w:tc>
          <w:tcPr>
            <w:tcW w:w="350" w:type="dxa"/>
            <w:vMerge/>
            <w:tcBorders>
              <w:left w:val="single" w:sz="4"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16</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left w:val="single" w:sz="6" w:space="0" w:color="333333"/>
              <w:bottom w:val="single" w:sz="6" w:space="0" w:color="333333"/>
              <w:right w:val="single" w:sz="6" w:space="0" w:color="333333"/>
            </w:tcBorders>
          </w:tcPr>
          <w:p w:rsidR="00EB5BB2" w:rsidRPr="000D03C9" w:rsidRDefault="00EB5BB2" w:rsidP="000F07AE">
            <w:pPr>
              <w:spacing w:line="240" w:lineRule="auto"/>
              <w:ind w:firstLine="0"/>
              <w:jc w:val="right"/>
              <w:rPr>
                <w:b/>
                <w:bCs/>
                <w:sz w:val="20"/>
              </w:rPr>
            </w:pPr>
          </w:p>
        </w:tc>
        <w:tc>
          <w:tcPr>
            <w:tcW w:w="2935" w:type="dxa"/>
            <w:tcBorders>
              <w:top w:val="single" w:sz="6" w:space="0" w:color="333333"/>
              <w:left w:val="single" w:sz="4" w:space="0" w:color="333333"/>
              <w:bottom w:val="single" w:sz="6" w:space="0" w:color="333333"/>
              <w:right w:val="single" w:sz="6" w:space="0" w:color="333333"/>
            </w:tcBorders>
            <w:noWrap/>
            <w:vAlign w:val="center"/>
          </w:tcPr>
          <w:p w:rsidR="00EB5BB2" w:rsidRPr="000D03C9" w:rsidRDefault="00EB5BB2" w:rsidP="000F07AE">
            <w:pPr>
              <w:spacing w:line="240" w:lineRule="auto"/>
              <w:ind w:firstLine="0"/>
              <w:jc w:val="right"/>
              <w:rPr>
                <w:b/>
                <w:bCs/>
                <w:sz w:val="20"/>
              </w:rPr>
            </w:pPr>
            <w:r w:rsidRPr="000D03C9">
              <w:rPr>
                <w:b/>
                <w:bCs/>
                <w:sz w:val="20"/>
              </w:rPr>
              <w:t> ИТОГО:</w:t>
            </w:r>
          </w:p>
        </w:tc>
        <w:tc>
          <w:tcPr>
            <w:tcW w:w="1297" w:type="dxa"/>
            <w:tcBorders>
              <w:top w:val="single" w:sz="6" w:space="0" w:color="333333"/>
              <w:left w:val="single" w:sz="6" w:space="0" w:color="333333"/>
              <w:bottom w:val="single" w:sz="6" w:space="0" w:color="333333"/>
              <w:right w:val="single" w:sz="6" w:space="0" w:color="333333"/>
            </w:tcBorders>
            <w:vAlign w:val="center"/>
          </w:tcPr>
          <w:p w:rsidR="00EB5BB2" w:rsidRPr="008A1A14" w:rsidRDefault="008A1A14" w:rsidP="000F07AE">
            <w:pPr>
              <w:spacing w:line="240" w:lineRule="auto"/>
              <w:ind w:firstLine="0"/>
              <w:jc w:val="right"/>
              <w:rPr>
                <w:b/>
                <w:sz w:val="20"/>
                <w:lang w:val="en-US"/>
              </w:rPr>
            </w:pPr>
            <w:r>
              <w:rPr>
                <w:b/>
                <w:sz w:val="20"/>
                <w:lang w:val="en-US"/>
              </w:rPr>
              <w:t>3250</w:t>
            </w:r>
          </w:p>
        </w:tc>
        <w:tc>
          <w:tcPr>
            <w:tcW w:w="350" w:type="dxa"/>
            <w:vMerge/>
            <w:tcBorders>
              <w:left w:val="single" w:sz="6" w:space="0" w:color="333333"/>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17</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Borders>
              <w:top w:val="single" w:sz="6" w:space="0" w:color="333333"/>
            </w:tcBorders>
          </w:tcPr>
          <w:p w:rsidR="00EB5BB2" w:rsidRPr="000D03C9" w:rsidRDefault="00EB5BB2" w:rsidP="000F07AE">
            <w:pPr>
              <w:spacing w:line="240" w:lineRule="auto"/>
              <w:ind w:firstLine="0"/>
              <w:jc w:val="center"/>
              <w:rPr>
                <w:sz w:val="20"/>
              </w:rPr>
            </w:pPr>
          </w:p>
        </w:tc>
        <w:tc>
          <w:tcPr>
            <w:tcW w:w="2935" w:type="dxa"/>
            <w:tcBorders>
              <w:top w:val="single" w:sz="6" w:space="0" w:color="333333"/>
            </w:tcBorders>
            <w:noWrap/>
            <w:vAlign w:val="center"/>
          </w:tcPr>
          <w:p w:rsidR="00EB5BB2" w:rsidRPr="000D03C9" w:rsidRDefault="00EB5BB2" w:rsidP="000F07AE">
            <w:pPr>
              <w:spacing w:line="240" w:lineRule="auto"/>
              <w:ind w:firstLine="0"/>
              <w:jc w:val="center"/>
              <w:rPr>
                <w:sz w:val="20"/>
              </w:rPr>
            </w:pPr>
          </w:p>
        </w:tc>
        <w:tc>
          <w:tcPr>
            <w:tcW w:w="1297" w:type="dxa"/>
            <w:tcBorders>
              <w:top w:val="single" w:sz="6" w:space="0" w:color="333333"/>
            </w:tcBorders>
            <w:vAlign w:val="center"/>
          </w:tcPr>
          <w:p w:rsidR="00EB5BB2" w:rsidRPr="000D03C9" w:rsidRDefault="00EB5BB2" w:rsidP="000F07AE">
            <w:pPr>
              <w:spacing w:line="240" w:lineRule="auto"/>
              <w:ind w:firstLine="0"/>
              <w:jc w:val="center"/>
              <w:rPr>
                <w:sz w:val="20"/>
              </w:rPr>
            </w:pPr>
          </w:p>
        </w:tc>
        <w:tc>
          <w:tcPr>
            <w:tcW w:w="350" w:type="dxa"/>
            <w:vMerge/>
            <w:tcBorders>
              <w:left w:val="nil"/>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18</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Pr>
          <w:p w:rsidR="00EB5BB2" w:rsidRPr="000D03C9" w:rsidRDefault="00EB5BB2" w:rsidP="000F07AE">
            <w:pPr>
              <w:spacing w:line="240" w:lineRule="auto"/>
              <w:ind w:firstLine="0"/>
              <w:jc w:val="left"/>
              <w:rPr>
                <w:sz w:val="20"/>
              </w:rPr>
            </w:pPr>
          </w:p>
        </w:tc>
        <w:tc>
          <w:tcPr>
            <w:tcW w:w="2935" w:type="dxa"/>
            <w:noWrap/>
            <w:vAlign w:val="center"/>
          </w:tcPr>
          <w:p w:rsidR="00EB5BB2" w:rsidRPr="000D03C9" w:rsidRDefault="00EB5BB2" w:rsidP="000F07AE">
            <w:pPr>
              <w:spacing w:line="240" w:lineRule="auto"/>
              <w:ind w:firstLine="0"/>
              <w:jc w:val="left"/>
              <w:rPr>
                <w:sz w:val="20"/>
              </w:rPr>
            </w:pPr>
          </w:p>
        </w:tc>
        <w:tc>
          <w:tcPr>
            <w:tcW w:w="1297" w:type="dxa"/>
            <w:vAlign w:val="center"/>
          </w:tcPr>
          <w:p w:rsidR="00EB5BB2" w:rsidRPr="000D03C9" w:rsidRDefault="00EB5BB2" w:rsidP="000F07AE">
            <w:pPr>
              <w:spacing w:line="240" w:lineRule="auto"/>
              <w:ind w:firstLine="0"/>
              <w:jc w:val="right"/>
              <w:rPr>
                <w:sz w:val="20"/>
              </w:rPr>
            </w:pPr>
          </w:p>
        </w:tc>
        <w:tc>
          <w:tcPr>
            <w:tcW w:w="350" w:type="dxa"/>
            <w:vMerge/>
            <w:tcBorders>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19</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Pr>
          <w:p w:rsidR="00EB5BB2" w:rsidRPr="000D03C9" w:rsidRDefault="00EB5BB2" w:rsidP="000F07AE">
            <w:pPr>
              <w:spacing w:line="240" w:lineRule="auto"/>
              <w:ind w:firstLine="0"/>
              <w:jc w:val="left"/>
              <w:rPr>
                <w:sz w:val="20"/>
              </w:rPr>
            </w:pPr>
          </w:p>
        </w:tc>
        <w:tc>
          <w:tcPr>
            <w:tcW w:w="2935" w:type="dxa"/>
            <w:noWrap/>
            <w:vAlign w:val="center"/>
          </w:tcPr>
          <w:p w:rsidR="00EB5BB2" w:rsidRPr="000D03C9" w:rsidRDefault="00EB5BB2" w:rsidP="000F07AE">
            <w:pPr>
              <w:spacing w:line="240" w:lineRule="auto"/>
              <w:ind w:firstLine="0"/>
              <w:jc w:val="left"/>
              <w:rPr>
                <w:sz w:val="20"/>
              </w:rPr>
            </w:pPr>
          </w:p>
        </w:tc>
        <w:tc>
          <w:tcPr>
            <w:tcW w:w="1297" w:type="dxa"/>
            <w:vAlign w:val="center"/>
          </w:tcPr>
          <w:p w:rsidR="00EB5BB2" w:rsidRPr="000D03C9" w:rsidRDefault="00EB5BB2" w:rsidP="000F07AE">
            <w:pPr>
              <w:spacing w:line="240" w:lineRule="auto"/>
              <w:ind w:firstLine="0"/>
              <w:jc w:val="right"/>
              <w:rPr>
                <w:sz w:val="20"/>
              </w:rPr>
            </w:pPr>
          </w:p>
        </w:tc>
        <w:tc>
          <w:tcPr>
            <w:tcW w:w="350" w:type="dxa"/>
            <w:vMerge/>
            <w:tcBorders>
              <w:left w:val="nil"/>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20</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Pr>
          <w:p w:rsidR="00EB5BB2" w:rsidRPr="000D03C9" w:rsidRDefault="00EB5BB2" w:rsidP="000F07AE">
            <w:pPr>
              <w:spacing w:line="240" w:lineRule="auto"/>
              <w:ind w:firstLine="0"/>
              <w:jc w:val="left"/>
              <w:rPr>
                <w:sz w:val="20"/>
              </w:rPr>
            </w:pPr>
          </w:p>
        </w:tc>
        <w:tc>
          <w:tcPr>
            <w:tcW w:w="2935" w:type="dxa"/>
            <w:noWrap/>
            <w:vAlign w:val="center"/>
          </w:tcPr>
          <w:p w:rsidR="00EB5BB2" w:rsidRPr="000D03C9" w:rsidRDefault="00EB5BB2" w:rsidP="000F07AE">
            <w:pPr>
              <w:spacing w:line="240" w:lineRule="auto"/>
              <w:ind w:firstLine="0"/>
              <w:jc w:val="left"/>
              <w:rPr>
                <w:sz w:val="20"/>
              </w:rPr>
            </w:pPr>
          </w:p>
        </w:tc>
        <w:tc>
          <w:tcPr>
            <w:tcW w:w="1297" w:type="dxa"/>
            <w:vAlign w:val="center"/>
          </w:tcPr>
          <w:p w:rsidR="00EB5BB2" w:rsidRPr="000D03C9" w:rsidRDefault="00EB5BB2" w:rsidP="000F07AE">
            <w:pPr>
              <w:spacing w:line="240" w:lineRule="auto"/>
              <w:ind w:firstLine="0"/>
              <w:jc w:val="right"/>
              <w:rPr>
                <w:sz w:val="20"/>
              </w:rPr>
            </w:pPr>
          </w:p>
        </w:tc>
        <w:tc>
          <w:tcPr>
            <w:tcW w:w="350" w:type="dxa"/>
            <w:vMerge/>
            <w:tcBorders>
              <w:left w:val="nil"/>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sidRPr="00227FDE">
              <w:rPr>
                <w:sz w:val="22"/>
                <w:szCs w:val="22"/>
              </w:rPr>
              <w:t>21</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Pr>
          <w:p w:rsidR="00EB5BB2" w:rsidRPr="000D03C9" w:rsidRDefault="00EB5BB2" w:rsidP="000F07AE">
            <w:pPr>
              <w:spacing w:line="240" w:lineRule="auto"/>
              <w:ind w:firstLine="0"/>
              <w:jc w:val="left"/>
              <w:rPr>
                <w:sz w:val="20"/>
              </w:rPr>
            </w:pPr>
          </w:p>
        </w:tc>
        <w:tc>
          <w:tcPr>
            <w:tcW w:w="2935" w:type="dxa"/>
            <w:noWrap/>
            <w:vAlign w:val="center"/>
          </w:tcPr>
          <w:p w:rsidR="00EB5BB2" w:rsidRPr="000D03C9" w:rsidRDefault="00EB5BB2" w:rsidP="000F07AE">
            <w:pPr>
              <w:spacing w:line="240" w:lineRule="auto"/>
              <w:ind w:firstLine="0"/>
              <w:jc w:val="left"/>
              <w:rPr>
                <w:sz w:val="20"/>
              </w:rPr>
            </w:pPr>
          </w:p>
        </w:tc>
        <w:tc>
          <w:tcPr>
            <w:tcW w:w="1297" w:type="dxa"/>
            <w:vAlign w:val="center"/>
          </w:tcPr>
          <w:p w:rsidR="00EB5BB2" w:rsidRPr="000D03C9" w:rsidRDefault="00EB5BB2" w:rsidP="000F07AE">
            <w:pPr>
              <w:spacing w:line="240" w:lineRule="auto"/>
              <w:ind w:firstLine="0"/>
              <w:jc w:val="right"/>
              <w:rPr>
                <w:sz w:val="20"/>
              </w:rPr>
            </w:pPr>
          </w:p>
        </w:tc>
        <w:tc>
          <w:tcPr>
            <w:tcW w:w="350" w:type="dxa"/>
            <w:vMerge/>
            <w:tcBorders>
              <w:left w:val="nil"/>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vAlign w:val="center"/>
          </w:tcPr>
          <w:p w:rsidR="00EB5BB2" w:rsidRPr="00227FDE" w:rsidRDefault="00EB5BB2" w:rsidP="000F07AE">
            <w:pPr>
              <w:spacing w:line="240" w:lineRule="auto"/>
              <w:ind w:firstLine="0"/>
              <w:jc w:val="center"/>
              <w:rPr>
                <w:sz w:val="22"/>
                <w:szCs w:val="22"/>
              </w:rPr>
            </w:pPr>
            <w:r>
              <w:rPr>
                <w:sz w:val="22"/>
                <w:szCs w:val="22"/>
              </w:rPr>
              <w:t>22</w:t>
            </w:r>
          </w:p>
        </w:tc>
        <w:tc>
          <w:tcPr>
            <w:tcW w:w="2963" w:type="dxa"/>
            <w:tcBorders>
              <w:top w:val="single" w:sz="6" w:space="0" w:color="333333"/>
              <w:left w:val="single" w:sz="4" w:space="0" w:color="333333"/>
              <w:bottom w:val="single" w:sz="6" w:space="0" w:color="333333"/>
              <w:right w:val="single" w:sz="6" w:space="0" w:color="333333"/>
            </w:tcBorders>
            <w:vAlign w:val="bottom"/>
          </w:tcPr>
          <w:p w:rsidR="00EB5BB2" w:rsidRPr="000B3CD3" w:rsidRDefault="00EB5BB2" w:rsidP="000F07AE">
            <w:pPr>
              <w:ind w:firstLine="0"/>
              <w:rPr>
                <w:color w:val="000000"/>
                <w:sz w:val="20"/>
              </w:rPr>
            </w:pPr>
          </w:p>
        </w:tc>
        <w:tc>
          <w:tcPr>
            <w:tcW w:w="1143" w:type="dxa"/>
            <w:tcBorders>
              <w:top w:val="single" w:sz="6" w:space="0" w:color="333333"/>
              <w:left w:val="single" w:sz="6" w:space="0" w:color="333333"/>
              <w:bottom w:val="single" w:sz="6" w:space="0" w:color="333333"/>
              <w:right w:val="single" w:sz="4" w:space="0" w:color="333333"/>
            </w:tcBorders>
            <w:vAlign w:val="bottom"/>
          </w:tcPr>
          <w:p w:rsidR="00EB5BB2" w:rsidRPr="008A1A14" w:rsidRDefault="00EB5BB2" w:rsidP="000F07AE">
            <w:pPr>
              <w:jc w:val="right"/>
              <w:rPr>
                <w:color w:val="FF0000"/>
                <w:sz w:val="20"/>
              </w:rPr>
            </w:pPr>
          </w:p>
        </w:tc>
      </w:tr>
      <w:tr w:rsidR="00EB5BB2" w:rsidRPr="00F51012" w:rsidTr="000F07AE">
        <w:trPr>
          <w:trHeight w:val="270"/>
          <w:jc w:val="center"/>
        </w:trPr>
        <w:tc>
          <w:tcPr>
            <w:tcW w:w="612" w:type="dxa"/>
          </w:tcPr>
          <w:p w:rsidR="00EB5BB2" w:rsidRPr="000D03C9" w:rsidRDefault="00EB5BB2" w:rsidP="000F07AE">
            <w:pPr>
              <w:spacing w:line="240" w:lineRule="auto"/>
              <w:ind w:firstLine="0"/>
              <w:jc w:val="left"/>
              <w:rPr>
                <w:sz w:val="20"/>
              </w:rPr>
            </w:pPr>
          </w:p>
        </w:tc>
        <w:tc>
          <w:tcPr>
            <w:tcW w:w="2935" w:type="dxa"/>
            <w:noWrap/>
            <w:vAlign w:val="center"/>
          </w:tcPr>
          <w:p w:rsidR="00EB5BB2" w:rsidRPr="000D03C9" w:rsidRDefault="00EB5BB2" w:rsidP="000F07AE">
            <w:pPr>
              <w:spacing w:line="240" w:lineRule="auto"/>
              <w:ind w:firstLine="0"/>
              <w:jc w:val="left"/>
              <w:rPr>
                <w:sz w:val="20"/>
              </w:rPr>
            </w:pPr>
          </w:p>
        </w:tc>
        <w:tc>
          <w:tcPr>
            <w:tcW w:w="1297" w:type="dxa"/>
            <w:vAlign w:val="center"/>
          </w:tcPr>
          <w:p w:rsidR="00EB5BB2" w:rsidRPr="000D03C9" w:rsidRDefault="00EB5BB2" w:rsidP="000F07AE">
            <w:pPr>
              <w:spacing w:line="240" w:lineRule="auto"/>
              <w:ind w:firstLine="0"/>
              <w:jc w:val="right"/>
              <w:rPr>
                <w:sz w:val="20"/>
              </w:rPr>
            </w:pPr>
          </w:p>
        </w:tc>
        <w:tc>
          <w:tcPr>
            <w:tcW w:w="350" w:type="dxa"/>
            <w:vMerge/>
            <w:tcBorders>
              <w:left w:val="nil"/>
              <w:right w:val="single" w:sz="4" w:space="0" w:color="333333"/>
            </w:tcBorders>
          </w:tcPr>
          <w:p w:rsidR="00EB5BB2" w:rsidRPr="000D03C9" w:rsidRDefault="00EB5BB2" w:rsidP="000F07AE">
            <w:pPr>
              <w:spacing w:line="240" w:lineRule="auto"/>
              <w:ind w:firstLine="0"/>
              <w:jc w:val="left"/>
              <w:rPr>
                <w:color w:val="000000"/>
                <w:sz w:val="20"/>
              </w:rPr>
            </w:pPr>
          </w:p>
        </w:tc>
        <w:tc>
          <w:tcPr>
            <w:tcW w:w="718" w:type="dxa"/>
            <w:tcBorders>
              <w:top w:val="single" w:sz="4" w:space="0" w:color="333333"/>
              <w:left w:val="single" w:sz="4" w:space="0" w:color="333333"/>
              <w:bottom w:val="single" w:sz="4" w:space="0" w:color="333333"/>
              <w:right w:val="single" w:sz="4" w:space="0" w:color="333333"/>
            </w:tcBorders>
          </w:tcPr>
          <w:p w:rsidR="00EB5BB2" w:rsidRPr="000D03C9" w:rsidRDefault="00EB5BB2" w:rsidP="000F07AE">
            <w:pPr>
              <w:spacing w:line="240" w:lineRule="auto"/>
              <w:ind w:firstLine="0"/>
              <w:jc w:val="right"/>
              <w:rPr>
                <w:b/>
                <w:sz w:val="20"/>
              </w:rPr>
            </w:pPr>
          </w:p>
        </w:tc>
        <w:tc>
          <w:tcPr>
            <w:tcW w:w="2963" w:type="dxa"/>
            <w:tcBorders>
              <w:top w:val="single" w:sz="6" w:space="0" w:color="333333"/>
              <w:left w:val="single" w:sz="4" w:space="0" w:color="333333"/>
              <w:bottom w:val="single" w:sz="6" w:space="0" w:color="333333"/>
              <w:right w:val="single" w:sz="6" w:space="0" w:color="333333"/>
            </w:tcBorders>
          </w:tcPr>
          <w:p w:rsidR="00EB5BB2" w:rsidRPr="000B3CD3" w:rsidRDefault="00EB5BB2" w:rsidP="000F07AE">
            <w:pPr>
              <w:spacing w:line="240" w:lineRule="auto"/>
              <w:ind w:firstLine="0"/>
              <w:jc w:val="right"/>
              <w:rPr>
                <w:b/>
                <w:sz w:val="20"/>
              </w:rPr>
            </w:pPr>
            <w:r w:rsidRPr="000B3CD3">
              <w:rPr>
                <w:b/>
                <w:sz w:val="20"/>
              </w:rPr>
              <w:t>ИТОГО:</w:t>
            </w:r>
          </w:p>
        </w:tc>
        <w:tc>
          <w:tcPr>
            <w:tcW w:w="1143" w:type="dxa"/>
            <w:tcBorders>
              <w:top w:val="single" w:sz="6" w:space="0" w:color="333333"/>
              <w:left w:val="single" w:sz="6" w:space="0" w:color="333333"/>
              <w:bottom w:val="single" w:sz="6" w:space="0" w:color="333333"/>
              <w:right w:val="single" w:sz="4" w:space="0" w:color="333333"/>
            </w:tcBorders>
          </w:tcPr>
          <w:p w:rsidR="00EB5BB2" w:rsidRPr="008A1A14" w:rsidRDefault="008A1A14" w:rsidP="000F07AE">
            <w:pPr>
              <w:spacing w:line="240" w:lineRule="auto"/>
              <w:ind w:firstLine="0"/>
              <w:jc w:val="right"/>
              <w:rPr>
                <w:b/>
                <w:sz w:val="20"/>
                <w:lang w:val="en-US"/>
              </w:rPr>
            </w:pPr>
            <w:r>
              <w:rPr>
                <w:b/>
                <w:sz w:val="20"/>
                <w:lang w:val="en-US"/>
              </w:rPr>
              <w:t>1157</w:t>
            </w:r>
          </w:p>
        </w:tc>
      </w:tr>
    </w:tbl>
    <w:p w:rsidR="00EB5BB2" w:rsidRDefault="00EB5BB2" w:rsidP="00EB5BB2">
      <w:pPr>
        <w:spacing w:line="240" w:lineRule="auto"/>
        <w:ind w:firstLine="0"/>
        <w:jc w:val="center"/>
        <w:rPr>
          <w:sz w:val="24"/>
          <w:szCs w:val="24"/>
        </w:rPr>
      </w:pPr>
    </w:p>
    <w:p w:rsidR="00EB5BB2" w:rsidRDefault="00EB5BB2" w:rsidP="00EB5BB2">
      <w:pPr>
        <w:spacing w:line="240" w:lineRule="auto"/>
        <w:ind w:left="-180" w:firstLine="540"/>
        <w:jc w:val="left"/>
        <w:rPr>
          <w:sz w:val="24"/>
          <w:szCs w:val="24"/>
        </w:rPr>
      </w:pPr>
    </w:p>
    <w:tbl>
      <w:tblPr>
        <w:tblW w:w="5051" w:type="pct"/>
        <w:jc w:val="center"/>
        <w:tblLook w:val="0000" w:firstRow="0" w:lastRow="0" w:firstColumn="0" w:lastColumn="0" w:noHBand="0" w:noVBand="0"/>
      </w:tblPr>
      <w:tblGrid>
        <w:gridCol w:w="4980"/>
        <w:gridCol w:w="5421"/>
      </w:tblGrid>
      <w:tr w:rsidR="00EB5BB2" w:rsidRPr="0090583C" w:rsidTr="000F07AE">
        <w:trPr>
          <w:trHeight w:val="536"/>
          <w:jc w:val="center"/>
        </w:trPr>
        <w:tc>
          <w:tcPr>
            <w:tcW w:w="2394" w:type="pct"/>
          </w:tcPr>
          <w:p w:rsidR="00EB5BB2" w:rsidRPr="0090583C" w:rsidRDefault="00EB5BB2" w:rsidP="000F07AE">
            <w:pPr>
              <w:suppressAutoHyphens/>
              <w:spacing w:line="240" w:lineRule="auto"/>
              <w:ind w:firstLine="0"/>
              <w:rPr>
                <w:sz w:val="24"/>
                <w:szCs w:val="24"/>
              </w:rPr>
            </w:pPr>
            <w:r w:rsidRPr="0090583C">
              <w:rPr>
                <w:sz w:val="24"/>
                <w:szCs w:val="24"/>
              </w:rPr>
              <w:t xml:space="preserve">Заместитель </w:t>
            </w:r>
            <w:proofErr w:type="gramStart"/>
            <w:r w:rsidRPr="0090583C">
              <w:rPr>
                <w:sz w:val="24"/>
                <w:szCs w:val="24"/>
              </w:rPr>
              <w:t>генерального</w:t>
            </w:r>
            <w:proofErr w:type="gramEnd"/>
            <w:r w:rsidRPr="0090583C">
              <w:rPr>
                <w:sz w:val="24"/>
                <w:szCs w:val="24"/>
              </w:rPr>
              <w:t xml:space="preserve"> </w:t>
            </w:r>
          </w:p>
          <w:p w:rsidR="00EB5BB2" w:rsidRPr="0090583C" w:rsidRDefault="00EB5BB2" w:rsidP="000F07AE">
            <w:pPr>
              <w:suppressAutoHyphens/>
              <w:spacing w:line="240" w:lineRule="auto"/>
              <w:ind w:firstLine="0"/>
              <w:rPr>
                <w:sz w:val="24"/>
                <w:szCs w:val="24"/>
              </w:rPr>
            </w:pPr>
            <w:r w:rsidRPr="0090583C">
              <w:rPr>
                <w:sz w:val="24"/>
                <w:szCs w:val="24"/>
              </w:rPr>
              <w:t>директора ОАО «СХК»</w:t>
            </w:r>
          </w:p>
          <w:p w:rsidR="00EB5BB2" w:rsidRPr="0090583C" w:rsidRDefault="00EB5BB2" w:rsidP="000F07AE">
            <w:pPr>
              <w:suppressAutoHyphens/>
              <w:spacing w:line="240" w:lineRule="auto"/>
              <w:ind w:firstLine="0"/>
              <w:rPr>
                <w:sz w:val="24"/>
                <w:szCs w:val="24"/>
              </w:rPr>
            </w:pPr>
          </w:p>
          <w:p w:rsidR="00EB5BB2" w:rsidRDefault="00EB5BB2" w:rsidP="000F07AE">
            <w:pPr>
              <w:suppressAutoHyphens/>
              <w:spacing w:line="240" w:lineRule="auto"/>
              <w:ind w:firstLine="0"/>
              <w:rPr>
                <w:sz w:val="24"/>
                <w:szCs w:val="24"/>
              </w:rPr>
            </w:pPr>
            <w:r w:rsidRPr="0090583C">
              <w:rPr>
                <w:sz w:val="24"/>
                <w:szCs w:val="24"/>
              </w:rPr>
              <w:t xml:space="preserve"> __________________  </w:t>
            </w:r>
            <w:r>
              <w:rPr>
                <w:sz w:val="24"/>
                <w:szCs w:val="24"/>
              </w:rPr>
              <w:t>В.В. Соколов</w:t>
            </w:r>
          </w:p>
          <w:p w:rsidR="00EB5BB2" w:rsidRPr="0090583C" w:rsidRDefault="00EB5BB2" w:rsidP="000F07AE">
            <w:pPr>
              <w:spacing w:line="240" w:lineRule="auto"/>
              <w:ind w:firstLine="0"/>
              <w:rPr>
                <w:sz w:val="24"/>
                <w:szCs w:val="24"/>
              </w:rPr>
            </w:pPr>
            <w:r>
              <w:rPr>
                <w:sz w:val="24"/>
                <w:szCs w:val="24"/>
              </w:rPr>
              <w:t xml:space="preserve">     </w:t>
            </w:r>
            <w:proofErr w:type="spellStart"/>
            <w:r>
              <w:rPr>
                <w:sz w:val="24"/>
                <w:szCs w:val="24"/>
              </w:rPr>
              <w:t>м.п</w:t>
            </w:r>
            <w:proofErr w:type="spellEnd"/>
            <w:r>
              <w:rPr>
                <w:sz w:val="24"/>
                <w:szCs w:val="24"/>
              </w:rPr>
              <w:t xml:space="preserve">.                                       </w:t>
            </w:r>
          </w:p>
        </w:tc>
        <w:tc>
          <w:tcPr>
            <w:tcW w:w="2606" w:type="pct"/>
          </w:tcPr>
          <w:p w:rsidR="000F07AE" w:rsidRDefault="000F07AE" w:rsidP="000F07AE">
            <w:pPr>
              <w:shd w:val="clear" w:color="auto" w:fill="FFFFFF"/>
              <w:suppressAutoHyphens/>
              <w:spacing w:line="240" w:lineRule="auto"/>
              <w:rPr>
                <w:b/>
                <w:sz w:val="24"/>
                <w:szCs w:val="24"/>
              </w:rPr>
            </w:pPr>
            <w:r w:rsidRPr="00E36531">
              <w:rPr>
                <w:b/>
                <w:sz w:val="24"/>
                <w:szCs w:val="24"/>
              </w:rPr>
              <w:t>Исполнитель:</w:t>
            </w:r>
          </w:p>
          <w:p w:rsidR="000F07AE" w:rsidRPr="0090583C" w:rsidRDefault="000F07AE" w:rsidP="000F07AE">
            <w:pPr>
              <w:shd w:val="clear" w:color="auto" w:fill="FFFFFF"/>
              <w:suppressAutoHyphens/>
              <w:spacing w:line="240" w:lineRule="auto"/>
              <w:rPr>
                <w:sz w:val="24"/>
                <w:szCs w:val="24"/>
              </w:rPr>
            </w:pPr>
          </w:p>
          <w:p w:rsidR="000F07AE" w:rsidRPr="0090583C" w:rsidRDefault="000F07AE" w:rsidP="000F07AE">
            <w:pPr>
              <w:shd w:val="clear" w:color="auto" w:fill="FFFFFF"/>
              <w:suppressAutoHyphens/>
              <w:spacing w:line="240" w:lineRule="auto"/>
              <w:rPr>
                <w:sz w:val="24"/>
                <w:szCs w:val="24"/>
              </w:rPr>
            </w:pPr>
          </w:p>
          <w:p w:rsidR="000F07AE" w:rsidRDefault="000F07AE" w:rsidP="000F07AE">
            <w:pPr>
              <w:shd w:val="clear" w:color="auto" w:fill="FFFFFF"/>
              <w:suppressAutoHyphens/>
              <w:spacing w:line="240" w:lineRule="auto"/>
              <w:ind w:firstLine="0"/>
              <w:rPr>
                <w:sz w:val="24"/>
                <w:szCs w:val="24"/>
              </w:rPr>
            </w:pPr>
            <w:r>
              <w:rPr>
                <w:sz w:val="24"/>
                <w:szCs w:val="24"/>
              </w:rPr>
              <w:t xml:space="preserve"> </w:t>
            </w:r>
            <w:r w:rsidRPr="0090583C">
              <w:rPr>
                <w:sz w:val="24"/>
                <w:szCs w:val="24"/>
              </w:rPr>
              <w:t xml:space="preserve">__________________   </w:t>
            </w:r>
          </w:p>
          <w:p w:rsidR="00EB5BB2" w:rsidRPr="0090583C" w:rsidRDefault="000F07AE" w:rsidP="000F07AE">
            <w:pPr>
              <w:shd w:val="clear" w:color="auto" w:fill="FFFFFF"/>
              <w:spacing w:line="240" w:lineRule="auto"/>
              <w:ind w:firstLine="0"/>
              <w:rPr>
                <w:sz w:val="24"/>
                <w:szCs w:val="24"/>
              </w:rPr>
            </w:pPr>
            <w:r>
              <w:rPr>
                <w:sz w:val="24"/>
                <w:szCs w:val="24"/>
              </w:rPr>
              <w:t xml:space="preserve">     </w:t>
            </w:r>
            <w:proofErr w:type="spellStart"/>
            <w:r>
              <w:rPr>
                <w:sz w:val="24"/>
                <w:szCs w:val="24"/>
              </w:rPr>
              <w:t>м.п</w:t>
            </w:r>
            <w:proofErr w:type="spellEnd"/>
            <w:r>
              <w:rPr>
                <w:sz w:val="24"/>
                <w:szCs w:val="24"/>
              </w:rPr>
              <w:t>.</w:t>
            </w:r>
          </w:p>
        </w:tc>
      </w:tr>
    </w:tbl>
    <w:p w:rsidR="00EB5BB2" w:rsidRDefault="00EB5BB2" w:rsidP="00EB5BB2">
      <w:pPr>
        <w:spacing w:line="240" w:lineRule="auto"/>
        <w:ind w:left="-180" w:firstLine="540"/>
        <w:jc w:val="left"/>
        <w:rPr>
          <w:sz w:val="24"/>
          <w:szCs w:val="24"/>
        </w:rPr>
      </w:pPr>
    </w:p>
    <w:p w:rsidR="00EB5BB2" w:rsidRDefault="00EB5BB2" w:rsidP="00EB5BB2">
      <w:pPr>
        <w:spacing w:line="240" w:lineRule="auto"/>
        <w:ind w:left="-180" w:firstLine="540"/>
        <w:jc w:val="left"/>
        <w:rPr>
          <w:sz w:val="24"/>
          <w:szCs w:val="24"/>
        </w:rPr>
      </w:pPr>
    </w:p>
    <w:p w:rsidR="00EB5BB2" w:rsidRDefault="00EB5BB2" w:rsidP="00EB5BB2">
      <w:pPr>
        <w:spacing w:line="240" w:lineRule="auto"/>
        <w:ind w:left="-180" w:firstLine="540"/>
        <w:jc w:val="right"/>
        <w:rPr>
          <w:sz w:val="24"/>
          <w:szCs w:val="24"/>
        </w:rPr>
      </w:pPr>
      <w:r>
        <w:rPr>
          <w:sz w:val="24"/>
          <w:szCs w:val="24"/>
        </w:rPr>
        <w:br w:type="page"/>
      </w:r>
      <w:r>
        <w:rPr>
          <w:sz w:val="24"/>
          <w:szCs w:val="24"/>
        </w:rPr>
        <w:lastRenderedPageBreak/>
        <w:t>Приложение 6</w:t>
      </w:r>
    </w:p>
    <w:p w:rsidR="00EB5BB2" w:rsidRDefault="00EB5BB2" w:rsidP="00EB5BB2">
      <w:pPr>
        <w:spacing w:line="240" w:lineRule="auto"/>
        <w:ind w:firstLine="0"/>
        <w:jc w:val="right"/>
        <w:rPr>
          <w:i/>
          <w:color w:val="000000"/>
          <w:sz w:val="20"/>
        </w:rPr>
      </w:pPr>
      <w:r w:rsidRPr="00361505">
        <w:rPr>
          <w:i/>
          <w:color w:val="000000"/>
          <w:sz w:val="20"/>
        </w:rPr>
        <w:t>к договору оказания услуг технического обслуживания</w:t>
      </w:r>
    </w:p>
    <w:p w:rsidR="00EB5BB2" w:rsidRDefault="00EB5BB2" w:rsidP="00EB5BB2">
      <w:pPr>
        <w:spacing w:line="240" w:lineRule="auto"/>
        <w:ind w:firstLine="0"/>
        <w:jc w:val="right"/>
        <w:rPr>
          <w:i/>
          <w:color w:val="000000"/>
          <w:sz w:val="20"/>
        </w:rPr>
      </w:pPr>
      <w:r w:rsidRPr="00361505">
        <w:rPr>
          <w:i/>
          <w:color w:val="000000"/>
          <w:sz w:val="20"/>
        </w:rPr>
        <w:t xml:space="preserve"> оборудования</w:t>
      </w:r>
      <w:r>
        <w:rPr>
          <w:i/>
          <w:color w:val="000000"/>
          <w:sz w:val="20"/>
        </w:rPr>
        <w:t xml:space="preserve"> </w:t>
      </w:r>
      <w:r w:rsidRPr="00361505">
        <w:rPr>
          <w:i/>
          <w:color w:val="000000"/>
          <w:sz w:val="20"/>
        </w:rPr>
        <w:t>и сетей связи ОАО «СХК»</w:t>
      </w:r>
    </w:p>
    <w:p w:rsidR="00EB5BB2" w:rsidRPr="00361505" w:rsidRDefault="00EB5BB2" w:rsidP="00EB5BB2">
      <w:pPr>
        <w:spacing w:line="240" w:lineRule="auto"/>
        <w:ind w:firstLine="0"/>
        <w:jc w:val="right"/>
        <w:rPr>
          <w:sz w:val="20"/>
        </w:rPr>
      </w:pPr>
      <w:r>
        <w:rPr>
          <w:i/>
          <w:color w:val="000000"/>
          <w:sz w:val="20"/>
        </w:rPr>
        <w:t xml:space="preserve"> №_________________ от ___________</w:t>
      </w:r>
    </w:p>
    <w:p w:rsidR="00EB5BB2" w:rsidRDefault="00EB5BB2" w:rsidP="00EB5BB2">
      <w:pPr>
        <w:spacing w:line="240" w:lineRule="auto"/>
        <w:ind w:left="-180" w:firstLine="540"/>
        <w:jc w:val="left"/>
        <w:rPr>
          <w:sz w:val="24"/>
          <w:szCs w:val="24"/>
        </w:rPr>
      </w:pPr>
    </w:p>
    <w:p w:rsidR="00EB5BB2" w:rsidRPr="005927D2" w:rsidRDefault="00EB5BB2" w:rsidP="00EB5BB2">
      <w:pPr>
        <w:spacing w:line="240" w:lineRule="auto"/>
        <w:ind w:firstLine="0"/>
        <w:jc w:val="center"/>
        <w:rPr>
          <w:b/>
          <w:sz w:val="24"/>
          <w:szCs w:val="24"/>
        </w:rPr>
      </w:pPr>
      <w:r w:rsidRPr="005927D2">
        <w:rPr>
          <w:b/>
          <w:sz w:val="24"/>
          <w:szCs w:val="24"/>
        </w:rPr>
        <w:t>ПЕРЕЧЕНЬ</w:t>
      </w:r>
    </w:p>
    <w:p w:rsidR="00EB5BB2" w:rsidRPr="005927D2" w:rsidRDefault="00EB5BB2" w:rsidP="00EB5BB2">
      <w:pPr>
        <w:spacing w:line="240" w:lineRule="auto"/>
        <w:ind w:firstLine="0"/>
        <w:jc w:val="center"/>
        <w:rPr>
          <w:b/>
          <w:sz w:val="24"/>
          <w:szCs w:val="24"/>
        </w:rPr>
      </w:pPr>
      <w:r w:rsidRPr="005927D2">
        <w:rPr>
          <w:b/>
          <w:sz w:val="24"/>
          <w:szCs w:val="24"/>
        </w:rPr>
        <w:t>радиостанций, подключенных к ведомственной системе радиосвязи, эксплуатируемых</w:t>
      </w:r>
    </w:p>
    <w:p w:rsidR="00EB5BB2" w:rsidRPr="005927D2" w:rsidRDefault="00EB5BB2" w:rsidP="00EB5BB2">
      <w:pPr>
        <w:spacing w:line="240" w:lineRule="auto"/>
        <w:ind w:firstLine="0"/>
        <w:jc w:val="center"/>
        <w:rPr>
          <w:b/>
          <w:sz w:val="24"/>
          <w:szCs w:val="24"/>
        </w:rPr>
      </w:pPr>
      <w:r w:rsidRPr="005927D2">
        <w:rPr>
          <w:b/>
          <w:sz w:val="24"/>
          <w:szCs w:val="24"/>
        </w:rPr>
        <w:t>подразделениями ОАО «СХК»</w:t>
      </w:r>
    </w:p>
    <w:p w:rsidR="00EB5BB2" w:rsidRDefault="00EB5BB2" w:rsidP="00EB5BB2">
      <w:pPr>
        <w:spacing w:line="240" w:lineRule="auto"/>
        <w:ind w:left="-180" w:firstLine="540"/>
        <w:jc w:val="left"/>
        <w:rPr>
          <w:sz w:val="24"/>
          <w:szCs w:val="24"/>
        </w:rPr>
      </w:pPr>
    </w:p>
    <w:tbl>
      <w:tblPr>
        <w:tblW w:w="5179" w:type="dxa"/>
        <w:tblInd w:w="2628"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ook w:val="0000" w:firstRow="0" w:lastRow="0" w:firstColumn="0" w:lastColumn="0" w:noHBand="0" w:noVBand="0"/>
      </w:tblPr>
      <w:tblGrid>
        <w:gridCol w:w="741"/>
        <w:gridCol w:w="3011"/>
        <w:gridCol w:w="1427"/>
      </w:tblGrid>
      <w:tr w:rsidR="00EB5BB2" w:rsidRPr="00D503B5" w:rsidTr="000F07AE">
        <w:trPr>
          <w:trHeight w:val="688"/>
        </w:trPr>
        <w:tc>
          <w:tcPr>
            <w:tcW w:w="741" w:type="dxa"/>
            <w:vAlign w:val="center"/>
          </w:tcPr>
          <w:p w:rsidR="00EB5BB2" w:rsidRPr="00227FDE" w:rsidRDefault="00EB5BB2" w:rsidP="000F07AE">
            <w:pPr>
              <w:spacing w:line="240" w:lineRule="auto"/>
              <w:ind w:firstLine="0"/>
              <w:jc w:val="center"/>
              <w:rPr>
                <w:sz w:val="24"/>
                <w:szCs w:val="24"/>
              </w:rPr>
            </w:pPr>
            <w:r w:rsidRPr="00227FDE">
              <w:rPr>
                <w:sz w:val="24"/>
                <w:szCs w:val="24"/>
              </w:rPr>
              <w:t xml:space="preserve">№ </w:t>
            </w:r>
            <w:proofErr w:type="gramStart"/>
            <w:r w:rsidRPr="00227FDE">
              <w:rPr>
                <w:sz w:val="24"/>
                <w:szCs w:val="24"/>
              </w:rPr>
              <w:t>п</w:t>
            </w:r>
            <w:proofErr w:type="gramEnd"/>
            <w:r w:rsidRPr="00227FDE">
              <w:rPr>
                <w:sz w:val="24"/>
                <w:szCs w:val="24"/>
              </w:rPr>
              <w:t>/п</w:t>
            </w:r>
          </w:p>
        </w:tc>
        <w:tc>
          <w:tcPr>
            <w:tcW w:w="3011" w:type="dxa"/>
            <w:noWrap/>
            <w:vAlign w:val="center"/>
          </w:tcPr>
          <w:p w:rsidR="00EB5BB2" w:rsidRPr="00D503B5" w:rsidRDefault="00EB5BB2" w:rsidP="000F07AE">
            <w:pPr>
              <w:spacing w:line="240" w:lineRule="auto"/>
              <w:ind w:firstLine="0"/>
              <w:jc w:val="center"/>
              <w:rPr>
                <w:color w:val="000000"/>
                <w:sz w:val="22"/>
                <w:szCs w:val="22"/>
              </w:rPr>
            </w:pPr>
            <w:r>
              <w:rPr>
                <w:color w:val="000000"/>
                <w:sz w:val="22"/>
                <w:szCs w:val="22"/>
              </w:rPr>
              <w:t>Подразделение ОАО «СХК»</w:t>
            </w:r>
          </w:p>
        </w:tc>
        <w:tc>
          <w:tcPr>
            <w:tcW w:w="1427" w:type="dxa"/>
            <w:noWrap/>
            <w:vAlign w:val="center"/>
          </w:tcPr>
          <w:p w:rsidR="00EB5BB2" w:rsidRPr="00D503B5" w:rsidRDefault="00EB5BB2" w:rsidP="000F07AE">
            <w:pPr>
              <w:spacing w:line="240" w:lineRule="auto"/>
              <w:ind w:firstLine="0"/>
              <w:jc w:val="center"/>
              <w:rPr>
                <w:sz w:val="22"/>
                <w:szCs w:val="22"/>
              </w:rPr>
            </w:pPr>
            <w:r>
              <w:rPr>
                <w:sz w:val="22"/>
                <w:szCs w:val="22"/>
              </w:rPr>
              <w:t>Количество</w:t>
            </w: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1</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2</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3</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4</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5</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6</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7</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8</w:t>
            </w:r>
          </w:p>
        </w:tc>
        <w:tc>
          <w:tcPr>
            <w:tcW w:w="3011" w:type="dxa"/>
            <w:noWrap/>
            <w:vAlign w:val="bottom"/>
          </w:tcPr>
          <w:p w:rsidR="00EB5BB2"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9</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10</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11</w:t>
            </w:r>
          </w:p>
        </w:tc>
        <w:tc>
          <w:tcPr>
            <w:tcW w:w="3011" w:type="dxa"/>
            <w:noWrap/>
            <w:vAlign w:val="bottom"/>
          </w:tcPr>
          <w:p w:rsidR="00EB5BB2" w:rsidRPr="00E8136F" w:rsidRDefault="00EB5BB2" w:rsidP="000F07AE">
            <w:pPr>
              <w:spacing w:line="240" w:lineRule="auto"/>
              <w:ind w:firstLine="0"/>
              <w:jc w:val="left"/>
              <w:rPr>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12</w:t>
            </w:r>
          </w:p>
        </w:tc>
        <w:tc>
          <w:tcPr>
            <w:tcW w:w="3011" w:type="dxa"/>
            <w:noWrap/>
            <w:vAlign w:val="bottom"/>
          </w:tcPr>
          <w:p w:rsidR="00EB5BB2" w:rsidRPr="00E8136F" w:rsidRDefault="00EB5BB2" w:rsidP="000F07AE">
            <w:pPr>
              <w:spacing w:line="240" w:lineRule="auto"/>
              <w:ind w:firstLine="0"/>
              <w:jc w:val="left"/>
              <w:rPr>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13</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14</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15</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16</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17</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18</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19</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20</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21</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22</w:t>
            </w:r>
          </w:p>
        </w:tc>
        <w:tc>
          <w:tcPr>
            <w:tcW w:w="3011" w:type="dxa"/>
            <w:noWrap/>
            <w:vAlign w:val="bottom"/>
          </w:tcPr>
          <w:p w:rsidR="00EB5BB2" w:rsidRPr="00D503B5"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vAlign w:val="center"/>
          </w:tcPr>
          <w:p w:rsidR="00EB5BB2" w:rsidRPr="00227FDE" w:rsidRDefault="00EB5BB2" w:rsidP="000F07AE">
            <w:pPr>
              <w:spacing w:line="240" w:lineRule="auto"/>
              <w:ind w:firstLine="0"/>
              <w:jc w:val="center"/>
              <w:rPr>
                <w:sz w:val="22"/>
                <w:szCs w:val="22"/>
              </w:rPr>
            </w:pPr>
            <w:r w:rsidRPr="00227FDE">
              <w:rPr>
                <w:sz w:val="22"/>
                <w:szCs w:val="22"/>
              </w:rPr>
              <w:t>23</w:t>
            </w:r>
          </w:p>
        </w:tc>
        <w:tc>
          <w:tcPr>
            <w:tcW w:w="3011" w:type="dxa"/>
            <w:noWrap/>
            <w:vAlign w:val="bottom"/>
          </w:tcPr>
          <w:p w:rsidR="00EB5BB2" w:rsidRDefault="00EB5BB2" w:rsidP="000F07AE">
            <w:pPr>
              <w:spacing w:line="240" w:lineRule="auto"/>
              <w:ind w:firstLine="0"/>
              <w:jc w:val="left"/>
              <w:rPr>
                <w:color w:val="000000"/>
                <w:sz w:val="22"/>
                <w:szCs w:val="22"/>
              </w:rPr>
            </w:pPr>
          </w:p>
        </w:tc>
        <w:tc>
          <w:tcPr>
            <w:tcW w:w="1427" w:type="dxa"/>
            <w:noWrap/>
            <w:vAlign w:val="bottom"/>
          </w:tcPr>
          <w:p w:rsidR="00EB5BB2" w:rsidRPr="008A1A14" w:rsidRDefault="00EB5BB2" w:rsidP="000F07AE">
            <w:pPr>
              <w:jc w:val="right"/>
              <w:rPr>
                <w:color w:val="FF0000"/>
                <w:sz w:val="22"/>
                <w:szCs w:val="22"/>
              </w:rPr>
            </w:pPr>
          </w:p>
        </w:tc>
      </w:tr>
      <w:tr w:rsidR="00EB5BB2" w:rsidRPr="00D503B5" w:rsidTr="000F07AE">
        <w:trPr>
          <w:trHeight w:val="270"/>
        </w:trPr>
        <w:tc>
          <w:tcPr>
            <w:tcW w:w="741" w:type="dxa"/>
          </w:tcPr>
          <w:p w:rsidR="00EB5BB2" w:rsidRDefault="00EB5BB2" w:rsidP="000F07AE">
            <w:pPr>
              <w:spacing w:line="240" w:lineRule="auto"/>
              <w:ind w:firstLine="0"/>
              <w:jc w:val="right"/>
              <w:rPr>
                <w:b/>
                <w:color w:val="000000"/>
                <w:sz w:val="22"/>
                <w:szCs w:val="22"/>
              </w:rPr>
            </w:pPr>
          </w:p>
        </w:tc>
        <w:tc>
          <w:tcPr>
            <w:tcW w:w="3011" w:type="dxa"/>
            <w:noWrap/>
            <w:vAlign w:val="bottom"/>
          </w:tcPr>
          <w:p w:rsidR="00EB5BB2" w:rsidRPr="00E8136F" w:rsidRDefault="00EB5BB2" w:rsidP="000F07AE">
            <w:pPr>
              <w:spacing w:line="240" w:lineRule="auto"/>
              <w:ind w:firstLine="0"/>
              <w:jc w:val="right"/>
              <w:rPr>
                <w:b/>
                <w:color w:val="000000"/>
                <w:sz w:val="22"/>
                <w:szCs w:val="22"/>
              </w:rPr>
            </w:pPr>
            <w:r>
              <w:rPr>
                <w:b/>
                <w:color w:val="000000"/>
                <w:sz w:val="22"/>
                <w:szCs w:val="22"/>
              </w:rPr>
              <w:t>ИТОГО</w:t>
            </w:r>
          </w:p>
        </w:tc>
        <w:tc>
          <w:tcPr>
            <w:tcW w:w="1427" w:type="dxa"/>
            <w:noWrap/>
            <w:vAlign w:val="center"/>
          </w:tcPr>
          <w:p w:rsidR="00EB5BB2" w:rsidRPr="008A1A14" w:rsidRDefault="008A1A14" w:rsidP="000F07AE">
            <w:pPr>
              <w:spacing w:line="240" w:lineRule="auto"/>
              <w:ind w:firstLine="0"/>
              <w:jc w:val="right"/>
              <w:rPr>
                <w:b/>
                <w:sz w:val="22"/>
                <w:szCs w:val="22"/>
                <w:lang w:val="en-US"/>
              </w:rPr>
            </w:pPr>
            <w:r>
              <w:rPr>
                <w:b/>
                <w:sz w:val="22"/>
                <w:szCs w:val="22"/>
                <w:lang w:val="en-US"/>
              </w:rPr>
              <w:t>684</w:t>
            </w:r>
          </w:p>
        </w:tc>
      </w:tr>
    </w:tbl>
    <w:p w:rsidR="00EB5BB2" w:rsidRDefault="00EB5BB2" w:rsidP="00EB5BB2">
      <w:pPr>
        <w:spacing w:line="240" w:lineRule="auto"/>
        <w:ind w:left="-180" w:firstLine="540"/>
        <w:jc w:val="left"/>
        <w:rPr>
          <w:sz w:val="24"/>
          <w:szCs w:val="24"/>
        </w:rPr>
      </w:pPr>
    </w:p>
    <w:p w:rsidR="00EB5BB2" w:rsidRDefault="00EB5BB2" w:rsidP="00EB5BB2">
      <w:pPr>
        <w:spacing w:line="240" w:lineRule="auto"/>
        <w:ind w:left="-180" w:firstLine="540"/>
        <w:jc w:val="left"/>
        <w:rPr>
          <w:sz w:val="24"/>
          <w:szCs w:val="24"/>
        </w:rPr>
      </w:pPr>
    </w:p>
    <w:p w:rsidR="00EB5BB2" w:rsidRDefault="00EB5BB2" w:rsidP="00EB5BB2">
      <w:pPr>
        <w:spacing w:line="240" w:lineRule="auto"/>
        <w:ind w:left="-180" w:firstLine="540"/>
        <w:jc w:val="left"/>
        <w:rPr>
          <w:sz w:val="24"/>
          <w:szCs w:val="24"/>
        </w:rPr>
      </w:pPr>
    </w:p>
    <w:tbl>
      <w:tblPr>
        <w:tblW w:w="5051" w:type="pct"/>
        <w:jc w:val="center"/>
        <w:tblLook w:val="0000" w:firstRow="0" w:lastRow="0" w:firstColumn="0" w:lastColumn="0" w:noHBand="0" w:noVBand="0"/>
      </w:tblPr>
      <w:tblGrid>
        <w:gridCol w:w="4980"/>
        <w:gridCol w:w="5421"/>
      </w:tblGrid>
      <w:tr w:rsidR="00EB5BB2" w:rsidRPr="0090583C" w:rsidTr="000F07AE">
        <w:trPr>
          <w:trHeight w:val="536"/>
          <w:jc w:val="center"/>
        </w:trPr>
        <w:tc>
          <w:tcPr>
            <w:tcW w:w="2394" w:type="pct"/>
          </w:tcPr>
          <w:p w:rsidR="00EB5BB2" w:rsidRPr="0090583C" w:rsidRDefault="00EB5BB2" w:rsidP="000F07AE">
            <w:pPr>
              <w:suppressAutoHyphens/>
              <w:spacing w:line="240" w:lineRule="auto"/>
              <w:ind w:firstLine="0"/>
              <w:rPr>
                <w:sz w:val="24"/>
                <w:szCs w:val="24"/>
              </w:rPr>
            </w:pPr>
            <w:r w:rsidRPr="0090583C">
              <w:rPr>
                <w:sz w:val="24"/>
                <w:szCs w:val="24"/>
              </w:rPr>
              <w:t xml:space="preserve">Заместитель </w:t>
            </w:r>
            <w:proofErr w:type="gramStart"/>
            <w:r w:rsidRPr="0090583C">
              <w:rPr>
                <w:sz w:val="24"/>
                <w:szCs w:val="24"/>
              </w:rPr>
              <w:t>генерального</w:t>
            </w:r>
            <w:proofErr w:type="gramEnd"/>
            <w:r w:rsidRPr="0090583C">
              <w:rPr>
                <w:sz w:val="24"/>
                <w:szCs w:val="24"/>
              </w:rPr>
              <w:t xml:space="preserve"> </w:t>
            </w:r>
          </w:p>
          <w:p w:rsidR="00EB5BB2" w:rsidRPr="0090583C" w:rsidRDefault="00EB5BB2" w:rsidP="000F07AE">
            <w:pPr>
              <w:suppressAutoHyphens/>
              <w:spacing w:line="240" w:lineRule="auto"/>
              <w:ind w:firstLine="0"/>
              <w:rPr>
                <w:sz w:val="24"/>
                <w:szCs w:val="24"/>
              </w:rPr>
            </w:pPr>
            <w:r w:rsidRPr="0090583C">
              <w:rPr>
                <w:sz w:val="24"/>
                <w:szCs w:val="24"/>
              </w:rPr>
              <w:t>директора ОАО «СХК»</w:t>
            </w:r>
          </w:p>
          <w:p w:rsidR="00EB5BB2" w:rsidRPr="0090583C" w:rsidRDefault="00EB5BB2" w:rsidP="000F07AE">
            <w:pPr>
              <w:suppressAutoHyphens/>
              <w:spacing w:line="240" w:lineRule="auto"/>
              <w:ind w:firstLine="0"/>
              <w:rPr>
                <w:sz w:val="24"/>
                <w:szCs w:val="24"/>
              </w:rPr>
            </w:pPr>
          </w:p>
          <w:p w:rsidR="00EB5BB2" w:rsidRDefault="00EB5BB2" w:rsidP="000F07AE">
            <w:pPr>
              <w:suppressAutoHyphens/>
              <w:spacing w:line="240" w:lineRule="auto"/>
              <w:ind w:firstLine="0"/>
              <w:rPr>
                <w:sz w:val="24"/>
                <w:szCs w:val="24"/>
              </w:rPr>
            </w:pPr>
            <w:r w:rsidRPr="0090583C">
              <w:rPr>
                <w:sz w:val="24"/>
                <w:szCs w:val="24"/>
              </w:rPr>
              <w:t xml:space="preserve"> __________________  </w:t>
            </w:r>
            <w:r>
              <w:rPr>
                <w:sz w:val="24"/>
                <w:szCs w:val="24"/>
              </w:rPr>
              <w:t>В.В. Соколов</w:t>
            </w:r>
          </w:p>
          <w:p w:rsidR="00EB5BB2" w:rsidRPr="0090583C" w:rsidRDefault="00EB5BB2" w:rsidP="000F07AE">
            <w:pPr>
              <w:spacing w:line="240" w:lineRule="auto"/>
              <w:ind w:firstLine="0"/>
              <w:rPr>
                <w:sz w:val="24"/>
                <w:szCs w:val="24"/>
              </w:rPr>
            </w:pPr>
            <w:r>
              <w:rPr>
                <w:sz w:val="24"/>
                <w:szCs w:val="24"/>
              </w:rPr>
              <w:t xml:space="preserve">     </w:t>
            </w:r>
            <w:proofErr w:type="spellStart"/>
            <w:r>
              <w:rPr>
                <w:sz w:val="24"/>
                <w:szCs w:val="24"/>
              </w:rPr>
              <w:t>м.п</w:t>
            </w:r>
            <w:proofErr w:type="spellEnd"/>
            <w:r>
              <w:rPr>
                <w:sz w:val="24"/>
                <w:szCs w:val="24"/>
              </w:rPr>
              <w:t xml:space="preserve">.                                       </w:t>
            </w:r>
          </w:p>
        </w:tc>
        <w:tc>
          <w:tcPr>
            <w:tcW w:w="2606" w:type="pct"/>
          </w:tcPr>
          <w:p w:rsidR="000F07AE" w:rsidRDefault="000F07AE" w:rsidP="000F07AE">
            <w:pPr>
              <w:shd w:val="clear" w:color="auto" w:fill="FFFFFF"/>
              <w:suppressAutoHyphens/>
              <w:spacing w:line="240" w:lineRule="auto"/>
              <w:rPr>
                <w:b/>
                <w:sz w:val="24"/>
                <w:szCs w:val="24"/>
              </w:rPr>
            </w:pPr>
            <w:r w:rsidRPr="00E36531">
              <w:rPr>
                <w:b/>
                <w:sz w:val="24"/>
                <w:szCs w:val="24"/>
              </w:rPr>
              <w:t>Исполнитель:</w:t>
            </w:r>
          </w:p>
          <w:p w:rsidR="000F07AE" w:rsidRPr="0090583C" w:rsidRDefault="000F07AE" w:rsidP="000F07AE">
            <w:pPr>
              <w:shd w:val="clear" w:color="auto" w:fill="FFFFFF"/>
              <w:suppressAutoHyphens/>
              <w:spacing w:line="240" w:lineRule="auto"/>
              <w:rPr>
                <w:sz w:val="24"/>
                <w:szCs w:val="24"/>
              </w:rPr>
            </w:pPr>
          </w:p>
          <w:p w:rsidR="000F07AE" w:rsidRPr="0090583C" w:rsidRDefault="000F07AE" w:rsidP="000F07AE">
            <w:pPr>
              <w:shd w:val="clear" w:color="auto" w:fill="FFFFFF"/>
              <w:suppressAutoHyphens/>
              <w:spacing w:line="240" w:lineRule="auto"/>
              <w:rPr>
                <w:sz w:val="24"/>
                <w:szCs w:val="24"/>
              </w:rPr>
            </w:pPr>
          </w:p>
          <w:p w:rsidR="000F07AE" w:rsidRDefault="000F07AE" w:rsidP="000F07AE">
            <w:pPr>
              <w:shd w:val="clear" w:color="auto" w:fill="FFFFFF"/>
              <w:suppressAutoHyphens/>
              <w:spacing w:line="240" w:lineRule="auto"/>
              <w:ind w:firstLine="0"/>
              <w:rPr>
                <w:sz w:val="24"/>
                <w:szCs w:val="24"/>
              </w:rPr>
            </w:pPr>
            <w:r>
              <w:rPr>
                <w:sz w:val="24"/>
                <w:szCs w:val="24"/>
              </w:rPr>
              <w:t xml:space="preserve"> </w:t>
            </w:r>
            <w:r w:rsidRPr="0090583C">
              <w:rPr>
                <w:sz w:val="24"/>
                <w:szCs w:val="24"/>
              </w:rPr>
              <w:t xml:space="preserve">__________________   </w:t>
            </w:r>
          </w:p>
          <w:p w:rsidR="00EB5BB2" w:rsidRPr="0090583C" w:rsidRDefault="000F07AE" w:rsidP="000F07AE">
            <w:pPr>
              <w:shd w:val="clear" w:color="auto" w:fill="FFFFFF"/>
              <w:spacing w:line="240" w:lineRule="auto"/>
              <w:ind w:firstLine="0"/>
              <w:rPr>
                <w:sz w:val="24"/>
                <w:szCs w:val="24"/>
              </w:rPr>
            </w:pPr>
            <w:r>
              <w:rPr>
                <w:sz w:val="24"/>
                <w:szCs w:val="24"/>
              </w:rPr>
              <w:t xml:space="preserve">     </w:t>
            </w:r>
            <w:proofErr w:type="spellStart"/>
            <w:r>
              <w:rPr>
                <w:sz w:val="24"/>
                <w:szCs w:val="24"/>
              </w:rPr>
              <w:t>м.п</w:t>
            </w:r>
            <w:proofErr w:type="spellEnd"/>
            <w:r>
              <w:rPr>
                <w:sz w:val="24"/>
                <w:szCs w:val="24"/>
              </w:rPr>
              <w:t>.</w:t>
            </w:r>
          </w:p>
        </w:tc>
      </w:tr>
    </w:tbl>
    <w:p w:rsidR="00EB5BB2" w:rsidRDefault="00EB5BB2" w:rsidP="00EB5BB2">
      <w:pPr>
        <w:spacing w:line="240" w:lineRule="auto"/>
        <w:ind w:left="-180" w:firstLine="540"/>
        <w:jc w:val="left"/>
        <w:rPr>
          <w:sz w:val="24"/>
          <w:szCs w:val="24"/>
        </w:rPr>
      </w:pPr>
    </w:p>
    <w:p w:rsidR="00EB5BB2" w:rsidRDefault="00EB5BB2" w:rsidP="00EB5BB2">
      <w:pPr>
        <w:spacing w:line="240" w:lineRule="auto"/>
        <w:ind w:left="-180" w:firstLine="540"/>
        <w:jc w:val="left"/>
        <w:rPr>
          <w:sz w:val="24"/>
          <w:szCs w:val="24"/>
        </w:rPr>
      </w:pPr>
    </w:p>
    <w:p w:rsidR="00EB5BB2" w:rsidRDefault="00EB5BB2" w:rsidP="00EB5BB2">
      <w:pPr>
        <w:spacing w:line="240" w:lineRule="auto"/>
        <w:jc w:val="right"/>
        <w:rPr>
          <w:sz w:val="24"/>
          <w:szCs w:val="24"/>
        </w:rPr>
      </w:pPr>
      <w:r>
        <w:rPr>
          <w:sz w:val="24"/>
          <w:szCs w:val="24"/>
        </w:rPr>
        <w:br w:type="page"/>
      </w:r>
      <w:r>
        <w:rPr>
          <w:sz w:val="24"/>
          <w:szCs w:val="24"/>
        </w:rPr>
        <w:lastRenderedPageBreak/>
        <w:t>Приложение 7</w:t>
      </w:r>
    </w:p>
    <w:p w:rsidR="00EB5BB2" w:rsidRDefault="00EB5BB2" w:rsidP="00EB5BB2">
      <w:pPr>
        <w:spacing w:line="240" w:lineRule="auto"/>
        <w:ind w:firstLine="0"/>
        <w:jc w:val="right"/>
        <w:rPr>
          <w:i/>
          <w:color w:val="000000"/>
          <w:sz w:val="20"/>
        </w:rPr>
      </w:pPr>
      <w:r w:rsidRPr="00361505">
        <w:rPr>
          <w:i/>
          <w:color w:val="000000"/>
          <w:sz w:val="20"/>
        </w:rPr>
        <w:t>к договору оказания услуг технического обслуживания</w:t>
      </w:r>
    </w:p>
    <w:p w:rsidR="00EB5BB2" w:rsidRDefault="00EB5BB2" w:rsidP="00EB5BB2">
      <w:pPr>
        <w:spacing w:line="240" w:lineRule="auto"/>
        <w:ind w:firstLine="0"/>
        <w:jc w:val="right"/>
        <w:rPr>
          <w:i/>
          <w:color w:val="000000"/>
          <w:sz w:val="20"/>
        </w:rPr>
      </w:pPr>
      <w:r w:rsidRPr="00361505">
        <w:rPr>
          <w:i/>
          <w:color w:val="000000"/>
          <w:sz w:val="20"/>
        </w:rPr>
        <w:t>оборудования</w:t>
      </w:r>
      <w:r>
        <w:rPr>
          <w:i/>
          <w:color w:val="000000"/>
          <w:sz w:val="20"/>
        </w:rPr>
        <w:t xml:space="preserve"> </w:t>
      </w:r>
      <w:r w:rsidRPr="00361505">
        <w:rPr>
          <w:i/>
          <w:color w:val="000000"/>
          <w:sz w:val="20"/>
        </w:rPr>
        <w:t>и сетей связи ОАО «СХК»</w:t>
      </w:r>
    </w:p>
    <w:p w:rsidR="00EB5BB2" w:rsidRPr="00361505" w:rsidRDefault="00EB5BB2" w:rsidP="00EB5BB2">
      <w:pPr>
        <w:spacing w:line="240" w:lineRule="auto"/>
        <w:ind w:firstLine="0"/>
        <w:jc w:val="right"/>
        <w:rPr>
          <w:sz w:val="20"/>
        </w:rPr>
      </w:pPr>
      <w:r>
        <w:rPr>
          <w:i/>
          <w:color w:val="000000"/>
          <w:sz w:val="20"/>
        </w:rPr>
        <w:t xml:space="preserve"> №_________________ от ___________</w:t>
      </w:r>
    </w:p>
    <w:p w:rsidR="00EB5BB2" w:rsidRPr="002E58E5" w:rsidRDefault="00EB5BB2" w:rsidP="00EB5BB2">
      <w:pPr>
        <w:spacing w:line="240" w:lineRule="auto"/>
        <w:ind w:left="-180" w:firstLine="540"/>
        <w:jc w:val="right"/>
        <w:rPr>
          <w:i/>
          <w:color w:val="000000"/>
          <w:sz w:val="16"/>
          <w:szCs w:val="16"/>
        </w:rPr>
      </w:pPr>
    </w:p>
    <w:p w:rsidR="00EB5BB2" w:rsidRPr="002E58E5" w:rsidRDefault="00EB5BB2" w:rsidP="00EB5BB2">
      <w:pPr>
        <w:spacing w:line="240" w:lineRule="auto"/>
        <w:ind w:left="-180" w:firstLine="540"/>
        <w:jc w:val="right"/>
        <w:rPr>
          <w:i/>
          <w:color w:val="000000"/>
          <w:sz w:val="16"/>
          <w:szCs w:val="16"/>
        </w:rPr>
      </w:pPr>
    </w:p>
    <w:p w:rsidR="00EB5BB2" w:rsidRPr="005927D2" w:rsidRDefault="00EB5BB2" w:rsidP="00EB5BB2">
      <w:pPr>
        <w:spacing w:line="240" w:lineRule="auto"/>
        <w:ind w:firstLine="0"/>
        <w:jc w:val="center"/>
        <w:rPr>
          <w:b/>
          <w:sz w:val="24"/>
          <w:szCs w:val="24"/>
        </w:rPr>
      </w:pPr>
      <w:r w:rsidRPr="005927D2">
        <w:rPr>
          <w:b/>
          <w:sz w:val="24"/>
          <w:szCs w:val="24"/>
        </w:rPr>
        <w:t>ПЕРЕЧЕНЬ</w:t>
      </w:r>
    </w:p>
    <w:p w:rsidR="00EB5BB2" w:rsidRPr="005927D2" w:rsidRDefault="00EB5BB2" w:rsidP="00EB5BB2">
      <w:pPr>
        <w:spacing w:line="240" w:lineRule="auto"/>
        <w:ind w:firstLine="0"/>
        <w:jc w:val="center"/>
        <w:rPr>
          <w:b/>
          <w:sz w:val="24"/>
          <w:szCs w:val="24"/>
        </w:rPr>
      </w:pPr>
      <w:r w:rsidRPr="005927D2">
        <w:rPr>
          <w:b/>
          <w:sz w:val="24"/>
          <w:szCs w:val="24"/>
        </w:rPr>
        <w:t xml:space="preserve">двухпроводных прямых линий, эксплуатируемых на промышленных площадках </w:t>
      </w:r>
    </w:p>
    <w:p w:rsidR="00EB5BB2" w:rsidRDefault="00EB5BB2" w:rsidP="00EB5BB2">
      <w:pPr>
        <w:spacing w:line="240" w:lineRule="auto"/>
        <w:ind w:firstLine="0"/>
        <w:jc w:val="center"/>
        <w:rPr>
          <w:b/>
          <w:sz w:val="24"/>
          <w:szCs w:val="24"/>
        </w:rPr>
      </w:pPr>
      <w:r w:rsidRPr="005927D2">
        <w:rPr>
          <w:b/>
          <w:sz w:val="24"/>
          <w:szCs w:val="24"/>
        </w:rPr>
        <w:t>ОАО «СХК»</w:t>
      </w:r>
    </w:p>
    <w:p w:rsidR="00EB5BB2" w:rsidRPr="005927D2" w:rsidRDefault="00EB5BB2" w:rsidP="00EB5BB2">
      <w:pPr>
        <w:spacing w:line="240" w:lineRule="auto"/>
        <w:ind w:firstLine="0"/>
        <w:jc w:val="center"/>
        <w:rPr>
          <w:b/>
          <w:sz w:val="24"/>
          <w:szCs w:val="24"/>
        </w:rPr>
      </w:pPr>
    </w:p>
    <w:tbl>
      <w:tblPr>
        <w:tblW w:w="6799" w:type="dxa"/>
        <w:jc w:val="center"/>
        <w:tblInd w:w="2322"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ook w:val="0000" w:firstRow="0" w:lastRow="0" w:firstColumn="0" w:lastColumn="0" w:noHBand="0" w:noVBand="0"/>
      </w:tblPr>
      <w:tblGrid>
        <w:gridCol w:w="790"/>
        <w:gridCol w:w="4457"/>
        <w:gridCol w:w="1552"/>
      </w:tblGrid>
      <w:tr w:rsidR="00EB5BB2" w:rsidRPr="00DC28A8" w:rsidTr="000F07AE">
        <w:trPr>
          <w:trHeight w:val="193"/>
          <w:jc w:val="center"/>
        </w:trPr>
        <w:tc>
          <w:tcPr>
            <w:tcW w:w="790" w:type="dxa"/>
            <w:vAlign w:val="center"/>
          </w:tcPr>
          <w:p w:rsidR="00EB5BB2" w:rsidRPr="00227FDE" w:rsidRDefault="00EB5BB2" w:rsidP="000F07AE">
            <w:pPr>
              <w:spacing w:line="240" w:lineRule="auto"/>
              <w:ind w:firstLine="0"/>
              <w:jc w:val="center"/>
              <w:rPr>
                <w:sz w:val="24"/>
                <w:szCs w:val="24"/>
              </w:rPr>
            </w:pPr>
            <w:r w:rsidRPr="00227FDE">
              <w:rPr>
                <w:sz w:val="24"/>
                <w:szCs w:val="24"/>
              </w:rPr>
              <w:t xml:space="preserve">№ </w:t>
            </w:r>
            <w:proofErr w:type="gramStart"/>
            <w:r w:rsidRPr="00227FDE">
              <w:rPr>
                <w:sz w:val="24"/>
                <w:szCs w:val="24"/>
              </w:rPr>
              <w:t>п</w:t>
            </w:r>
            <w:proofErr w:type="gramEnd"/>
            <w:r w:rsidRPr="00227FDE">
              <w:rPr>
                <w:sz w:val="24"/>
                <w:szCs w:val="24"/>
              </w:rPr>
              <w:t>/п</w:t>
            </w:r>
          </w:p>
        </w:tc>
        <w:tc>
          <w:tcPr>
            <w:tcW w:w="4457" w:type="dxa"/>
            <w:noWrap/>
            <w:vAlign w:val="center"/>
          </w:tcPr>
          <w:p w:rsidR="00EB5BB2" w:rsidRPr="00250130" w:rsidRDefault="00EB5BB2" w:rsidP="000F07AE">
            <w:pPr>
              <w:spacing w:line="240" w:lineRule="auto"/>
              <w:ind w:firstLine="0"/>
              <w:jc w:val="center"/>
              <w:rPr>
                <w:color w:val="000000"/>
                <w:sz w:val="22"/>
                <w:szCs w:val="22"/>
              </w:rPr>
            </w:pPr>
            <w:r w:rsidRPr="00250130">
              <w:rPr>
                <w:color w:val="000000"/>
                <w:sz w:val="22"/>
                <w:szCs w:val="22"/>
              </w:rPr>
              <w:t>Подразделение ОАО «СХК»</w:t>
            </w:r>
          </w:p>
        </w:tc>
        <w:tc>
          <w:tcPr>
            <w:tcW w:w="1552" w:type="dxa"/>
            <w:noWrap/>
            <w:vAlign w:val="center"/>
          </w:tcPr>
          <w:p w:rsidR="00EB5BB2" w:rsidRPr="00250130" w:rsidRDefault="00EB5BB2" w:rsidP="000F07AE">
            <w:pPr>
              <w:spacing w:line="240" w:lineRule="auto"/>
              <w:ind w:firstLine="0"/>
              <w:jc w:val="center"/>
              <w:rPr>
                <w:sz w:val="22"/>
                <w:szCs w:val="22"/>
              </w:rPr>
            </w:pPr>
            <w:r w:rsidRPr="00250130">
              <w:rPr>
                <w:sz w:val="22"/>
                <w:szCs w:val="22"/>
              </w:rPr>
              <w:t>Количество</w:t>
            </w: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1</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bookmarkStart w:id="0" w:name="_GoBack"/>
            <w:bookmarkEnd w:id="0"/>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2</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3</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4</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5</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6</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7</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8</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9</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10</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11</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12</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13</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14</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15</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16</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17</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18</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19</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20</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21</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22</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23</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24</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vAlign w:val="center"/>
          </w:tcPr>
          <w:p w:rsidR="00EB5BB2" w:rsidRPr="00227FDE" w:rsidRDefault="00EB5BB2" w:rsidP="000F07AE">
            <w:pPr>
              <w:spacing w:line="240" w:lineRule="auto"/>
              <w:ind w:firstLine="0"/>
              <w:jc w:val="center"/>
              <w:rPr>
                <w:sz w:val="22"/>
                <w:szCs w:val="22"/>
              </w:rPr>
            </w:pPr>
            <w:r w:rsidRPr="00227FDE">
              <w:rPr>
                <w:sz w:val="22"/>
                <w:szCs w:val="22"/>
              </w:rPr>
              <w:t>25</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tcBorders>
              <w:bottom w:val="single" w:sz="6" w:space="0" w:color="333333"/>
            </w:tcBorders>
            <w:vAlign w:val="center"/>
          </w:tcPr>
          <w:p w:rsidR="00EB5BB2" w:rsidRPr="00227FDE" w:rsidRDefault="00EB5BB2" w:rsidP="000F07AE">
            <w:pPr>
              <w:spacing w:line="240" w:lineRule="auto"/>
              <w:ind w:firstLine="0"/>
              <w:jc w:val="center"/>
              <w:rPr>
                <w:sz w:val="22"/>
                <w:szCs w:val="22"/>
              </w:rPr>
            </w:pPr>
            <w:r>
              <w:rPr>
                <w:sz w:val="22"/>
                <w:szCs w:val="22"/>
              </w:rPr>
              <w:t>26</w:t>
            </w:r>
          </w:p>
        </w:tc>
        <w:tc>
          <w:tcPr>
            <w:tcW w:w="4457" w:type="dxa"/>
            <w:tcBorders>
              <w:bottom w:val="single" w:sz="6" w:space="0" w:color="333333"/>
            </w:tcBorders>
            <w:noWrap/>
            <w:vAlign w:val="bottom"/>
          </w:tcPr>
          <w:p w:rsidR="00EB5BB2" w:rsidRPr="00250130" w:rsidRDefault="00EB5BB2" w:rsidP="000F07AE">
            <w:pPr>
              <w:spacing w:line="240" w:lineRule="auto"/>
              <w:ind w:firstLine="0"/>
              <w:jc w:val="left"/>
              <w:rPr>
                <w:color w:val="000000"/>
                <w:sz w:val="22"/>
                <w:szCs w:val="22"/>
              </w:rPr>
            </w:pPr>
          </w:p>
        </w:tc>
        <w:tc>
          <w:tcPr>
            <w:tcW w:w="1552" w:type="dxa"/>
            <w:tcBorders>
              <w:bottom w:val="single" w:sz="6" w:space="0" w:color="333333"/>
            </w:tcBorders>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tcBorders>
              <w:top w:val="single" w:sz="6" w:space="0" w:color="333333"/>
              <w:left w:val="single" w:sz="6" w:space="0" w:color="333333"/>
              <w:bottom w:val="single" w:sz="6" w:space="0" w:color="333333"/>
              <w:right w:val="single" w:sz="6" w:space="0" w:color="333333"/>
            </w:tcBorders>
            <w:vAlign w:val="center"/>
          </w:tcPr>
          <w:p w:rsidR="00EB5BB2" w:rsidRDefault="00EB5BB2" w:rsidP="000F07AE">
            <w:pPr>
              <w:spacing w:line="240" w:lineRule="auto"/>
              <w:ind w:firstLine="0"/>
              <w:jc w:val="center"/>
              <w:rPr>
                <w:sz w:val="22"/>
                <w:szCs w:val="22"/>
              </w:rPr>
            </w:pPr>
            <w:r>
              <w:rPr>
                <w:sz w:val="22"/>
                <w:szCs w:val="22"/>
              </w:rPr>
              <w:t>27</w:t>
            </w:r>
          </w:p>
        </w:tc>
        <w:tc>
          <w:tcPr>
            <w:tcW w:w="4457" w:type="dxa"/>
            <w:tcBorders>
              <w:top w:val="single" w:sz="6" w:space="0" w:color="333333"/>
              <w:left w:val="single" w:sz="6" w:space="0" w:color="333333"/>
              <w:bottom w:val="single" w:sz="6" w:space="0" w:color="333333"/>
              <w:right w:val="single" w:sz="6" w:space="0" w:color="333333"/>
            </w:tcBorders>
            <w:noWrap/>
            <w:vAlign w:val="bottom"/>
          </w:tcPr>
          <w:p w:rsidR="00EB5BB2" w:rsidRPr="00250130" w:rsidRDefault="00EB5BB2" w:rsidP="000F07AE">
            <w:pPr>
              <w:spacing w:line="240" w:lineRule="auto"/>
              <w:ind w:firstLine="0"/>
              <w:jc w:val="left"/>
              <w:rPr>
                <w:color w:val="000000"/>
                <w:sz w:val="22"/>
                <w:szCs w:val="22"/>
              </w:rPr>
            </w:pPr>
          </w:p>
        </w:tc>
        <w:tc>
          <w:tcPr>
            <w:tcW w:w="1552" w:type="dxa"/>
            <w:tcBorders>
              <w:top w:val="single" w:sz="6" w:space="0" w:color="333333"/>
              <w:left w:val="single" w:sz="6" w:space="0" w:color="333333"/>
              <w:bottom w:val="single" w:sz="6" w:space="0" w:color="333333"/>
              <w:right w:val="single" w:sz="6" w:space="0" w:color="333333"/>
            </w:tcBorders>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tcBorders>
              <w:top w:val="single" w:sz="6" w:space="0" w:color="333333"/>
            </w:tcBorders>
          </w:tcPr>
          <w:p w:rsidR="00EB5BB2" w:rsidRPr="00250130" w:rsidRDefault="00EB5BB2" w:rsidP="000F07AE">
            <w:pPr>
              <w:spacing w:line="240" w:lineRule="auto"/>
              <w:ind w:firstLine="0"/>
              <w:jc w:val="center"/>
              <w:rPr>
                <w:color w:val="000000"/>
                <w:sz w:val="22"/>
                <w:szCs w:val="22"/>
              </w:rPr>
            </w:pPr>
            <w:r>
              <w:rPr>
                <w:color w:val="000000"/>
                <w:sz w:val="22"/>
                <w:szCs w:val="22"/>
              </w:rPr>
              <w:t>28</w:t>
            </w:r>
          </w:p>
        </w:tc>
        <w:tc>
          <w:tcPr>
            <w:tcW w:w="4457" w:type="dxa"/>
            <w:tcBorders>
              <w:top w:val="single" w:sz="6" w:space="0" w:color="333333"/>
            </w:tcBorders>
            <w:noWrap/>
            <w:vAlign w:val="bottom"/>
          </w:tcPr>
          <w:p w:rsidR="00EB5BB2" w:rsidRPr="00250130" w:rsidRDefault="00EB5BB2" w:rsidP="000F07AE">
            <w:pPr>
              <w:spacing w:line="240" w:lineRule="auto"/>
              <w:ind w:firstLine="0"/>
              <w:jc w:val="left"/>
              <w:rPr>
                <w:color w:val="000000"/>
                <w:sz w:val="22"/>
                <w:szCs w:val="22"/>
              </w:rPr>
            </w:pPr>
          </w:p>
        </w:tc>
        <w:tc>
          <w:tcPr>
            <w:tcW w:w="1552" w:type="dxa"/>
            <w:tcBorders>
              <w:top w:val="single" w:sz="6" w:space="0" w:color="333333"/>
            </w:tcBorders>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tcPr>
          <w:p w:rsidR="00EB5BB2" w:rsidRPr="00250130" w:rsidRDefault="00EB5BB2" w:rsidP="000F07AE">
            <w:pPr>
              <w:spacing w:line="240" w:lineRule="auto"/>
              <w:ind w:firstLine="0"/>
              <w:jc w:val="center"/>
              <w:rPr>
                <w:color w:val="000000"/>
                <w:sz w:val="22"/>
                <w:szCs w:val="22"/>
              </w:rPr>
            </w:pPr>
            <w:r>
              <w:rPr>
                <w:color w:val="000000"/>
                <w:sz w:val="22"/>
                <w:szCs w:val="22"/>
              </w:rPr>
              <w:t>29</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tcPr>
          <w:p w:rsidR="00EB5BB2" w:rsidRPr="00250130" w:rsidRDefault="00EB5BB2" w:rsidP="000F07AE">
            <w:pPr>
              <w:spacing w:line="240" w:lineRule="auto"/>
              <w:ind w:firstLine="0"/>
              <w:jc w:val="center"/>
              <w:rPr>
                <w:color w:val="000000"/>
                <w:sz w:val="22"/>
                <w:szCs w:val="22"/>
              </w:rPr>
            </w:pPr>
            <w:r>
              <w:rPr>
                <w:color w:val="000000"/>
                <w:sz w:val="22"/>
                <w:szCs w:val="22"/>
              </w:rPr>
              <w:t>30</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tcPr>
          <w:p w:rsidR="00EB5BB2" w:rsidRPr="00250130" w:rsidRDefault="00EB5BB2" w:rsidP="000F07AE">
            <w:pPr>
              <w:spacing w:line="240" w:lineRule="auto"/>
              <w:ind w:firstLine="0"/>
              <w:jc w:val="center"/>
              <w:rPr>
                <w:color w:val="000000"/>
                <w:sz w:val="22"/>
                <w:szCs w:val="22"/>
              </w:rPr>
            </w:pPr>
            <w:r>
              <w:rPr>
                <w:color w:val="000000"/>
                <w:sz w:val="22"/>
                <w:szCs w:val="22"/>
              </w:rPr>
              <w:t>31</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tcPr>
          <w:p w:rsidR="00EB5BB2" w:rsidRPr="00250130" w:rsidRDefault="00EB5BB2" w:rsidP="000F07AE">
            <w:pPr>
              <w:spacing w:line="240" w:lineRule="auto"/>
              <w:ind w:firstLine="0"/>
              <w:jc w:val="center"/>
              <w:rPr>
                <w:color w:val="000000"/>
                <w:sz w:val="22"/>
                <w:szCs w:val="22"/>
              </w:rPr>
            </w:pPr>
            <w:r>
              <w:rPr>
                <w:color w:val="000000"/>
                <w:sz w:val="22"/>
                <w:szCs w:val="22"/>
              </w:rPr>
              <w:t>32</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tcPr>
          <w:p w:rsidR="00EB5BB2" w:rsidRDefault="00EB5BB2" w:rsidP="000F07AE">
            <w:pPr>
              <w:spacing w:line="240" w:lineRule="auto"/>
              <w:ind w:firstLine="0"/>
              <w:jc w:val="center"/>
              <w:rPr>
                <w:color w:val="000000"/>
                <w:sz w:val="22"/>
                <w:szCs w:val="22"/>
              </w:rPr>
            </w:pPr>
            <w:r>
              <w:rPr>
                <w:color w:val="000000"/>
                <w:sz w:val="22"/>
                <w:szCs w:val="22"/>
              </w:rPr>
              <w:t>33</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tcPr>
          <w:p w:rsidR="00EB5BB2" w:rsidRPr="00250130" w:rsidRDefault="00EB5BB2" w:rsidP="000F07AE">
            <w:pPr>
              <w:spacing w:line="240" w:lineRule="auto"/>
              <w:ind w:firstLine="0"/>
              <w:jc w:val="center"/>
              <w:rPr>
                <w:color w:val="000000"/>
                <w:sz w:val="22"/>
                <w:szCs w:val="22"/>
              </w:rPr>
            </w:pPr>
            <w:r>
              <w:rPr>
                <w:color w:val="000000"/>
                <w:sz w:val="22"/>
                <w:szCs w:val="22"/>
              </w:rPr>
              <w:t>34</w:t>
            </w:r>
          </w:p>
        </w:tc>
        <w:tc>
          <w:tcPr>
            <w:tcW w:w="4457" w:type="dxa"/>
            <w:noWrap/>
            <w:vAlign w:val="bottom"/>
          </w:tcPr>
          <w:p w:rsidR="00EB5BB2" w:rsidRPr="00250130" w:rsidRDefault="00EB5BB2" w:rsidP="000F07AE">
            <w:pPr>
              <w:spacing w:line="240" w:lineRule="auto"/>
              <w:ind w:firstLine="0"/>
              <w:jc w:val="left"/>
              <w:rPr>
                <w:color w:val="000000"/>
                <w:sz w:val="22"/>
                <w:szCs w:val="22"/>
              </w:rPr>
            </w:pPr>
          </w:p>
        </w:tc>
        <w:tc>
          <w:tcPr>
            <w:tcW w:w="1552" w:type="dxa"/>
            <w:noWrap/>
            <w:vAlign w:val="center"/>
          </w:tcPr>
          <w:p w:rsidR="00EB5BB2" w:rsidRPr="00083DDF" w:rsidRDefault="00EB5BB2" w:rsidP="000F07AE">
            <w:pPr>
              <w:spacing w:line="240" w:lineRule="auto"/>
              <w:ind w:firstLine="0"/>
              <w:jc w:val="right"/>
              <w:rPr>
                <w:color w:val="FF0000"/>
                <w:sz w:val="22"/>
                <w:szCs w:val="22"/>
              </w:rPr>
            </w:pPr>
          </w:p>
        </w:tc>
      </w:tr>
      <w:tr w:rsidR="00EB5BB2" w:rsidRPr="00DC28A8" w:rsidTr="000F07AE">
        <w:trPr>
          <w:trHeight w:val="270"/>
          <w:jc w:val="center"/>
        </w:trPr>
        <w:tc>
          <w:tcPr>
            <w:tcW w:w="790" w:type="dxa"/>
          </w:tcPr>
          <w:p w:rsidR="00EB5BB2" w:rsidRPr="00250130" w:rsidRDefault="00EB5BB2" w:rsidP="000F07AE">
            <w:pPr>
              <w:spacing w:line="240" w:lineRule="auto"/>
              <w:ind w:firstLine="0"/>
              <w:jc w:val="right"/>
              <w:rPr>
                <w:b/>
                <w:bCs/>
                <w:sz w:val="22"/>
                <w:szCs w:val="22"/>
              </w:rPr>
            </w:pPr>
          </w:p>
        </w:tc>
        <w:tc>
          <w:tcPr>
            <w:tcW w:w="4457" w:type="dxa"/>
            <w:noWrap/>
            <w:vAlign w:val="center"/>
          </w:tcPr>
          <w:p w:rsidR="00EB5BB2" w:rsidRPr="00250130" w:rsidRDefault="00EB5BB2" w:rsidP="000F07AE">
            <w:pPr>
              <w:spacing w:line="240" w:lineRule="auto"/>
              <w:ind w:firstLine="0"/>
              <w:jc w:val="right"/>
              <w:rPr>
                <w:b/>
                <w:bCs/>
                <w:sz w:val="22"/>
                <w:szCs w:val="22"/>
              </w:rPr>
            </w:pPr>
            <w:r w:rsidRPr="00250130">
              <w:rPr>
                <w:b/>
                <w:bCs/>
                <w:sz w:val="22"/>
                <w:szCs w:val="22"/>
              </w:rPr>
              <w:t>ИТОГО</w:t>
            </w:r>
          </w:p>
        </w:tc>
        <w:tc>
          <w:tcPr>
            <w:tcW w:w="1552" w:type="dxa"/>
            <w:noWrap/>
            <w:vAlign w:val="center"/>
          </w:tcPr>
          <w:p w:rsidR="00EB5BB2" w:rsidRPr="00083DDF" w:rsidRDefault="00083DDF" w:rsidP="000F07AE">
            <w:pPr>
              <w:spacing w:line="240" w:lineRule="auto"/>
              <w:ind w:firstLine="0"/>
              <w:jc w:val="right"/>
              <w:rPr>
                <w:b/>
                <w:sz w:val="22"/>
                <w:szCs w:val="22"/>
                <w:lang w:val="en-US"/>
              </w:rPr>
            </w:pPr>
            <w:r>
              <w:rPr>
                <w:b/>
                <w:sz w:val="22"/>
                <w:szCs w:val="22"/>
                <w:lang w:val="en-US"/>
              </w:rPr>
              <w:t>530</w:t>
            </w:r>
          </w:p>
        </w:tc>
      </w:tr>
    </w:tbl>
    <w:p w:rsidR="00EB5BB2" w:rsidRDefault="00EB5BB2" w:rsidP="00EB5BB2">
      <w:pPr>
        <w:spacing w:line="240" w:lineRule="auto"/>
        <w:ind w:firstLine="0"/>
        <w:jc w:val="center"/>
        <w:rPr>
          <w:sz w:val="24"/>
          <w:szCs w:val="24"/>
        </w:rPr>
      </w:pPr>
    </w:p>
    <w:p w:rsidR="00EB5BB2" w:rsidRDefault="00EB5BB2" w:rsidP="00EB5BB2">
      <w:pPr>
        <w:spacing w:line="240" w:lineRule="auto"/>
        <w:ind w:firstLine="0"/>
        <w:jc w:val="center"/>
        <w:rPr>
          <w:sz w:val="24"/>
          <w:szCs w:val="24"/>
        </w:rPr>
      </w:pPr>
    </w:p>
    <w:tbl>
      <w:tblPr>
        <w:tblW w:w="5051" w:type="pct"/>
        <w:jc w:val="center"/>
        <w:tblLook w:val="0000" w:firstRow="0" w:lastRow="0" w:firstColumn="0" w:lastColumn="0" w:noHBand="0" w:noVBand="0"/>
      </w:tblPr>
      <w:tblGrid>
        <w:gridCol w:w="4980"/>
        <w:gridCol w:w="5421"/>
      </w:tblGrid>
      <w:tr w:rsidR="00EB5BB2" w:rsidRPr="0090583C" w:rsidTr="000F07AE">
        <w:trPr>
          <w:trHeight w:val="536"/>
          <w:jc w:val="center"/>
        </w:trPr>
        <w:tc>
          <w:tcPr>
            <w:tcW w:w="2394" w:type="pct"/>
          </w:tcPr>
          <w:p w:rsidR="00EB5BB2" w:rsidRPr="00AB0430" w:rsidRDefault="00EB5BB2" w:rsidP="000F07AE">
            <w:pPr>
              <w:suppressAutoHyphens/>
              <w:spacing w:line="240" w:lineRule="auto"/>
              <w:ind w:firstLine="0"/>
              <w:rPr>
                <w:sz w:val="24"/>
                <w:szCs w:val="24"/>
              </w:rPr>
            </w:pPr>
            <w:r w:rsidRPr="00AB0430">
              <w:rPr>
                <w:sz w:val="24"/>
                <w:szCs w:val="24"/>
              </w:rPr>
              <w:t xml:space="preserve">Заместитель </w:t>
            </w:r>
            <w:proofErr w:type="gramStart"/>
            <w:r w:rsidRPr="00AB0430">
              <w:rPr>
                <w:sz w:val="24"/>
                <w:szCs w:val="24"/>
              </w:rPr>
              <w:t>генерального</w:t>
            </w:r>
            <w:proofErr w:type="gramEnd"/>
            <w:r w:rsidRPr="00AB0430">
              <w:rPr>
                <w:sz w:val="24"/>
                <w:szCs w:val="24"/>
              </w:rPr>
              <w:t xml:space="preserve"> </w:t>
            </w:r>
          </w:p>
          <w:p w:rsidR="00EB5BB2" w:rsidRPr="00AB0430" w:rsidRDefault="00EB5BB2" w:rsidP="000F07AE">
            <w:pPr>
              <w:suppressAutoHyphens/>
              <w:spacing w:line="240" w:lineRule="auto"/>
              <w:ind w:firstLine="0"/>
              <w:rPr>
                <w:sz w:val="24"/>
                <w:szCs w:val="24"/>
              </w:rPr>
            </w:pPr>
            <w:r w:rsidRPr="00AB0430">
              <w:rPr>
                <w:sz w:val="24"/>
                <w:szCs w:val="24"/>
              </w:rPr>
              <w:t>директора ОАО «СХК»</w:t>
            </w:r>
          </w:p>
          <w:p w:rsidR="00EB5BB2" w:rsidRPr="00AB0430" w:rsidRDefault="00EB5BB2" w:rsidP="000F07AE">
            <w:pPr>
              <w:suppressAutoHyphens/>
              <w:spacing w:line="240" w:lineRule="auto"/>
              <w:ind w:firstLine="0"/>
              <w:rPr>
                <w:sz w:val="24"/>
                <w:szCs w:val="24"/>
              </w:rPr>
            </w:pPr>
          </w:p>
          <w:p w:rsidR="00EB5BB2" w:rsidRPr="00AB0430" w:rsidRDefault="00EB5BB2" w:rsidP="000F07AE">
            <w:pPr>
              <w:suppressAutoHyphens/>
              <w:spacing w:line="240" w:lineRule="auto"/>
              <w:ind w:firstLine="0"/>
              <w:rPr>
                <w:sz w:val="24"/>
                <w:szCs w:val="24"/>
              </w:rPr>
            </w:pPr>
            <w:r w:rsidRPr="00AB0430">
              <w:rPr>
                <w:sz w:val="24"/>
                <w:szCs w:val="24"/>
              </w:rPr>
              <w:t xml:space="preserve"> __________________  </w:t>
            </w:r>
            <w:r>
              <w:rPr>
                <w:sz w:val="24"/>
                <w:szCs w:val="24"/>
              </w:rPr>
              <w:t>В.В. Соколов</w:t>
            </w:r>
          </w:p>
          <w:p w:rsidR="00EB5BB2" w:rsidRPr="00AB0430" w:rsidRDefault="00EB5BB2" w:rsidP="000F07AE">
            <w:pPr>
              <w:spacing w:line="240" w:lineRule="auto"/>
              <w:ind w:firstLine="0"/>
              <w:rPr>
                <w:sz w:val="24"/>
                <w:szCs w:val="24"/>
              </w:rPr>
            </w:pPr>
            <w:r w:rsidRPr="00AB0430">
              <w:rPr>
                <w:sz w:val="24"/>
                <w:szCs w:val="24"/>
              </w:rPr>
              <w:t xml:space="preserve">             </w:t>
            </w:r>
            <w:proofErr w:type="spellStart"/>
            <w:r w:rsidRPr="00AB0430">
              <w:rPr>
                <w:sz w:val="24"/>
                <w:szCs w:val="24"/>
              </w:rPr>
              <w:t>м.п</w:t>
            </w:r>
            <w:proofErr w:type="spellEnd"/>
            <w:r w:rsidRPr="00AB0430">
              <w:rPr>
                <w:sz w:val="24"/>
                <w:szCs w:val="24"/>
              </w:rPr>
              <w:t xml:space="preserve">.                                       </w:t>
            </w:r>
          </w:p>
        </w:tc>
        <w:tc>
          <w:tcPr>
            <w:tcW w:w="2606" w:type="pct"/>
          </w:tcPr>
          <w:p w:rsidR="000F07AE" w:rsidRDefault="000F07AE" w:rsidP="000F07AE">
            <w:pPr>
              <w:shd w:val="clear" w:color="auto" w:fill="FFFFFF"/>
              <w:suppressAutoHyphens/>
              <w:spacing w:line="240" w:lineRule="auto"/>
              <w:rPr>
                <w:b/>
                <w:sz w:val="24"/>
                <w:szCs w:val="24"/>
              </w:rPr>
            </w:pPr>
            <w:r w:rsidRPr="00E36531">
              <w:rPr>
                <w:b/>
                <w:sz w:val="24"/>
                <w:szCs w:val="24"/>
              </w:rPr>
              <w:t>Исполнитель:</w:t>
            </w:r>
          </w:p>
          <w:p w:rsidR="000F07AE" w:rsidRPr="0090583C" w:rsidRDefault="000F07AE" w:rsidP="000F07AE">
            <w:pPr>
              <w:shd w:val="clear" w:color="auto" w:fill="FFFFFF"/>
              <w:suppressAutoHyphens/>
              <w:spacing w:line="240" w:lineRule="auto"/>
              <w:rPr>
                <w:sz w:val="24"/>
                <w:szCs w:val="24"/>
              </w:rPr>
            </w:pPr>
          </w:p>
          <w:p w:rsidR="000F07AE" w:rsidRPr="0090583C" w:rsidRDefault="000F07AE" w:rsidP="000F07AE">
            <w:pPr>
              <w:shd w:val="clear" w:color="auto" w:fill="FFFFFF"/>
              <w:suppressAutoHyphens/>
              <w:spacing w:line="240" w:lineRule="auto"/>
              <w:rPr>
                <w:sz w:val="24"/>
                <w:szCs w:val="24"/>
              </w:rPr>
            </w:pPr>
          </w:p>
          <w:p w:rsidR="000F07AE" w:rsidRDefault="000F07AE" w:rsidP="000F07AE">
            <w:pPr>
              <w:shd w:val="clear" w:color="auto" w:fill="FFFFFF"/>
              <w:suppressAutoHyphens/>
              <w:spacing w:line="240" w:lineRule="auto"/>
              <w:ind w:firstLine="0"/>
              <w:rPr>
                <w:sz w:val="24"/>
                <w:szCs w:val="24"/>
              </w:rPr>
            </w:pPr>
            <w:r>
              <w:rPr>
                <w:sz w:val="24"/>
                <w:szCs w:val="24"/>
              </w:rPr>
              <w:t xml:space="preserve"> </w:t>
            </w:r>
            <w:r w:rsidRPr="0090583C">
              <w:rPr>
                <w:sz w:val="24"/>
                <w:szCs w:val="24"/>
              </w:rPr>
              <w:t xml:space="preserve">__________________   </w:t>
            </w:r>
          </w:p>
          <w:p w:rsidR="00EB5BB2" w:rsidRPr="00AB0430" w:rsidRDefault="000F07AE" w:rsidP="000F07AE">
            <w:pPr>
              <w:shd w:val="clear" w:color="auto" w:fill="FFFFFF"/>
              <w:spacing w:line="240" w:lineRule="auto"/>
              <w:ind w:firstLine="0"/>
              <w:rPr>
                <w:sz w:val="24"/>
                <w:szCs w:val="24"/>
              </w:rPr>
            </w:pPr>
            <w:r>
              <w:rPr>
                <w:sz w:val="24"/>
                <w:szCs w:val="24"/>
              </w:rPr>
              <w:t xml:space="preserve">     </w:t>
            </w:r>
            <w:proofErr w:type="spellStart"/>
            <w:r>
              <w:rPr>
                <w:sz w:val="24"/>
                <w:szCs w:val="24"/>
              </w:rPr>
              <w:t>м.п</w:t>
            </w:r>
            <w:proofErr w:type="spellEnd"/>
            <w:r>
              <w:rPr>
                <w:sz w:val="24"/>
                <w:szCs w:val="24"/>
              </w:rPr>
              <w:t>.</w:t>
            </w:r>
          </w:p>
        </w:tc>
      </w:tr>
    </w:tbl>
    <w:p w:rsidR="00EB5BB2" w:rsidRDefault="00EB5BB2" w:rsidP="00EB5BB2">
      <w:pPr>
        <w:spacing w:line="240" w:lineRule="auto"/>
        <w:jc w:val="right"/>
        <w:rPr>
          <w:sz w:val="24"/>
          <w:szCs w:val="24"/>
        </w:rPr>
      </w:pPr>
      <w:r>
        <w:rPr>
          <w:sz w:val="24"/>
          <w:szCs w:val="24"/>
        </w:rPr>
        <w:br w:type="page"/>
      </w:r>
      <w:r>
        <w:rPr>
          <w:sz w:val="24"/>
          <w:szCs w:val="24"/>
        </w:rPr>
        <w:lastRenderedPageBreak/>
        <w:t>Приложение 8</w:t>
      </w:r>
    </w:p>
    <w:p w:rsidR="00EB5BB2" w:rsidRDefault="00EB5BB2" w:rsidP="00EB5BB2">
      <w:pPr>
        <w:spacing w:line="240" w:lineRule="auto"/>
        <w:ind w:firstLine="0"/>
        <w:jc w:val="right"/>
        <w:rPr>
          <w:i/>
          <w:color w:val="000000"/>
          <w:sz w:val="20"/>
        </w:rPr>
      </w:pPr>
      <w:r w:rsidRPr="00361505">
        <w:rPr>
          <w:i/>
          <w:color w:val="000000"/>
          <w:sz w:val="20"/>
        </w:rPr>
        <w:t>к договору оказания услуг технического обслуживания</w:t>
      </w:r>
    </w:p>
    <w:p w:rsidR="00EB5BB2" w:rsidRDefault="00EB5BB2" w:rsidP="00EB5BB2">
      <w:pPr>
        <w:spacing w:line="240" w:lineRule="auto"/>
        <w:ind w:firstLine="0"/>
        <w:jc w:val="right"/>
        <w:rPr>
          <w:i/>
          <w:color w:val="000000"/>
          <w:sz w:val="20"/>
        </w:rPr>
      </w:pPr>
      <w:r w:rsidRPr="00361505">
        <w:rPr>
          <w:i/>
          <w:color w:val="000000"/>
          <w:sz w:val="20"/>
        </w:rPr>
        <w:t xml:space="preserve"> оборудования</w:t>
      </w:r>
      <w:r>
        <w:rPr>
          <w:i/>
          <w:color w:val="000000"/>
          <w:sz w:val="20"/>
        </w:rPr>
        <w:t xml:space="preserve"> </w:t>
      </w:r>
      <w:r w:rsidRPr="00361505">
        <w:rPr>
          <w:i/>
          <w:color w:val="000000"/>
          <w:sz w:val="20"/>
        </w:rPr>
        <w:t>и сетей связи ОАО «СХК»</w:t>
      </w:r>
    </w:p>
    <w:p w:rsidR="00EB5BB2" w:rsidRPr="00361505" w:rsidRDefault="00EB5BB2" w:rsidP="00EB5BB2">
      <w:pPr>
        <w:spacing w:line="240" w:lineRule="auto"/>
        <w:ind w:firstLine="0"/>
        <w:jc w:val="right"/>
        <w:rPr>
          <w:sz w:val="20"/>
        </w:rPr>
      </w:pPr>
      <w:r>
        <w:rPr>
          <w:i/>
          <w:color w:val="000000"/>
          <w:sz w:val="20"/>
        </w:rPr>
        <w:t xml:space="preserve"> №_________________ от ___________</w:t>
      </w:r>
    </w:p>
    <w:p w:rsidR="00EB5BB2" w:rsidRDefault="00EB5BB2" w:rsidP="00EB5BB2">
      <w:pPr>
        <w:spacing w:line="240" w:lineRule="auto"/>
        <w:ind w:left="-180" w:firstLine="540"/>
        <w:jc w:val="right"/>
        <w:rPr>
          <w:i/>
          <w:color w:val="000000"/>
          <w:sz w:val="20"/>
        </w:rPr>
      </w:pPr>
    </w:p>
    <w:p w:rsidR="00EB5BB2" w:rsidRDefault="00EB5BB2" w:rsidP="00EB5BB2">
      <w:pPr>
        <w:spacing w:line="240" w:lineRule="auto"/>
        <w:ind w:left="-180" w:firstLine="540"/>
        <w:jc w:val="right"/>
        <w:rPr>
          <w:i/>
          <w:color w:val="000000"/>
          <w:sz w:val="20"/>
        </w:rPr>
      </w:pPr>
    </w:p>
    <w:p w:rsidR="00EB5BB2" w:rsidRPr="00EB4B49" w:rsidRDefault="00EB5BB2" w:rsidP="00EB5BB2">
      <w:pPr>
        <w:spacing w:line="240" w:lineRule="auto"/>
        <w:ind w:firstLine="0"/>
        <w:jc w:val="center"/>
        <w:rPr>
          <w:b/>
          <w:sz w:val="24"/>
          <w:szCs w:val="24"/>
        </w:rPr>
      </w:pPr>
      <w:r w:rsidRPr="00EB4B49">
        <w:rPr>
          <w:b/>
          <w:sz w:val="24"/>
          <w:szCs w:val="24"/>
        </w:rPr>
        <w:t>ПЕРЕЧЕНЬ</w:t>
      </w:r>
    </w:p>
    <w:p w:rsidR="00EB5BB2" w:rsidRPr="00EB4B49" w:rsidRDefault="00EB5BB2" w:rsidP="00EB5BB2">
      <w:pPr>
        <w:spacing w:line="240" w:lineRule="auto"/>
        <w:ind w:firstLine="0"/>
        <w:jc w:val="center"/>
        <w:rPr>
          <w:b/>
          <w:sz w:val="24"/>
          <w:szCs w:val="24"/>
        </w:rPr>
      </w:pPr>
      <w:r w:rsidRPr="00EB4B49">
        <w:rPr>
          <w:b/>
          <w:sz w:val="24"/>
          <w:szCs w:val="24"/>
        </w:rPr>
        <w:t>волоконно-оптических кабелей внутренней и внешней прокладки, эксплуатируемых</w:t>
      </w:r>
    </w:p>
    <w:p w:rsidR="00EB5BB2" w:rsidRPr="00EB4B49" w:rsidRDefault="00EB5BB2" w:rsidP="00EB5BB2">
      <w:pPr>
        <w:spacing w:line="240" w:lineRule="auto"/>
        <w:ind w:firstLine="0"/>
        <w:jc w:val="center"/>
        <w:rPr>
          <w:b/>
          <w:sz w:val="24"/>
          <w:szCs w:val="24"/>
        </w:rPr>
      </w:pPr>
      <w:r w:rsidRPr="00EB4B49">
        <w:rPr>
          <w:b/>
          <w:sz w:val="24"/>
          <w:szCs w:val="24"/>
        </w:rPr>
        <w:t>подразделениями ОАО «СХК»</w:t>
      </w:r>
    </w:p>
    <w:p w:rsidR="00EB5BB2" w:rsidRDefault="00EB5BB2" w:rsidP="00EB5BB2">
      <w:pPr>
        <w:spacing w:line="240" w:lineRule="auto"/>
        <w:ind w:firstLine="0"/>
        <w:jc w:val="center"/>
        <w:rPr>
          <w:sz w:val="24"/>
          <w:szCs w:val="24"/>
        </w:rPr>
      </w:pPr>
    </w:p>
    <w:tbl>
      <w:tblPr>
        <w:tblW w:w="5671" w:type="dxa"/>
        <w:tblInd w:w="1867" w:type="dxa"/>
        <w:tblLook w:val="0000" w:firstRow="0" w:lastRow="0" w:firstColumn="0" w:lastColumn="0" w:noHBand="0" w:noVBand="0"/>
      </w:tblPr>
      <w:tblGrid>
        <w:gridCol w:w="1134"/>
        <w:gridCol w:w="3119"/>
        <w:gridCol w:w="1418"/>
      </w:tblGrid>
      <w:tr w:rsidR="00EB5BB2" w:rsidRPr="00DC28A8" w:rsidTr="000F07AE">
        <w:trPr>
          <w:trHeight w:val="456"/>
        </w:trPr>
        <w:tc>
          <w:tcPr>
            <w:tcW w:w="1134" w:type="dxa"/>
            <w:tcBorders>
              <w:top w:val="single" w:sz="4" w:space="0" w:color="auto"/>
              <w:left w:val="single" w:sz="4" w:space="0" w:color="auto"/>
              <w:bottom w:val="single" w:sz="4" w:space="0" w:color="auto"/>
              <w:right w:val="single" w:sz="4" w:space="0" w:color="auto"/>
            </w:tcBorders>
            <w:noWrap/>
            <w:vAlign w:val="center"/>
          </w:tcPr>
          <w:p w:rsidR="00EB5BB2" w:rsidRPr="00DC28A8" w:rsidRDefault="00EB5BB2" w:rsidP="000F07AE">
            <w:pPr>
              <w:spacing w:line="240" w:lineRule="auto"/>
              <w:ind w:firstLine="0"/>
              <w:jc w:val="center"/>
              <w:rPr>
                <w:color w:val="000000"/>
                <w:sz w:val="24"/>
                <w:szCs w:val="24"/>
              </w:rPr>
            </w:pPr>
            <w:proofErr w:type="spellStart"/>
            <w:proofErr w:type="gramStart"/>
            <w:r w:rsidRPr="00DC28A8">
              <w:rPr>
                <w:color w:val="000000"/>
                <w:sz w:val="24"/>
                <w:szCs w:val="24"/>
              </w:rPr>
              <w:t>Подраз</w:t>
            </w:r>
            <w:proofErr w:type="spellEnd"/>
            <w:r>
              <w:rPr>
                <w:color w:val="000000"/>
                <w:sz w:val="24"/>
                <w:szCs w:val="24"/>
                <w:lang w:val="en-US"/>
              </w:rPr>
              <w:t>-</w:t>
            </w:r>
            <w:r w:rsidRPr="00DC28A8">
              <w:rPr>
                <w:color w:val="000000"/>
                <w:sz w:val="24"/>
                <w:szCs w:val="24"/>
              </w:rPr>
              <w:t>деление</w:t>
            </w:r>
            <w:proofErr w:type="gramEnd"/>
          </w:p>
        </w:tc>
        <w:tc>
          <w:tcPr>
            <w:tcW w:w="3119" w:type="dxa"/>
            <w:tcBorders>
              <w:top w:val="single" w:sz="4" w:space="0" w:color="auto"/>
              <w:left w:val="single" w:sz="4" w:space="0" w:color="auto"/>
              <w:bottom w:val="single" w:sz="4" w:space="0" w:color="auto"/>
              <w:right w:val="single" w:sz="4" w:space="0" w:color="auto"/>
            </w:tcBorders>
            <w:vAlign w:val="center"/>
          </w:tcPr>
          <w:p w:rsidR="00EB5BB2" w:rsidRPr="00DC28A8" w:rsidRDefault="00EB5BB2" w:rsidP="000F07AE">
            <w:pPr>
              <w:spacing w:line="240" w:lineRule="auto"/>
              <w:ind w:firstLine="0"/>
              <w:jc w:val="center"/>
              <w:rPr>
                <w:color w:val="000000"/>
                <w:sz w:val="24"/>
                <w:szCs w:val="24"/>
              </w:rPr>
            </w:pPr>
            <w:r>
              <w:rPr>
                <w:color w:val="000000"/>
                <w:sz w:val="24"/>
                <w:szCs w:val="24"/>
              </w:rPr>
              <w:t>Тип кабеля</w:t>
            </w:r>
          </w:p>
        </w:tc>
        <w:tc>
          <w:tcPr>
            <w:tcW w:w="1418" w:type="dxa"/>
            <w:tcBorders>
              <w:top w:val="single" w:sz="4" w:space="0" w:color="auto"/>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 xml:space="preserve">Длина, </w:t>
            </w:r>
            <w:proofErr w:type="gramStart"/>
            <w:r>
              <w:rPr>
                <w:sz w:val="24"/>
                <w:szCs w:val="24"/>
              </w:rPr>
              <w:t>м</w:t>
            </w:r>
            <w:proofErr w:type="gramEnd"/>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vAlign w:val="bottom"/>
          </w:tcPr>
          <w:p w:rsidR="00EB5BB2" w:rsidRPr="00DC28A8"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ОКБ-М12Т-10-0,22-8</w:t>
            </w:r>
          </w:p>
        </w:tc>
        <w:tc>
          <w:tcPr>
            <w:tcW w:w="1418" w:type="dxa"/>
            <w:tcBorders>
              <w:top w:val="single" w:sz="4" w:space="0" w:color="auto"/>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2000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vAlign w:val="center"/>
          </w:tcPr>
          <w:p w:rsidR="00EB5BB2" w:rsidRPr="00DC28A8"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ОПН-ДПС-04-032Е08-12,5</w:t>
            </w: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4200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585C16"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ОПН-ДПС-04-032А08-11,0</w:t>
            </w: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1850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585C16"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ОКБ-0,22-12П</w:t>
            </w: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750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585C16"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ОКБ-0,22-12П</w:t>
            </w: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650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585C16"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ОКБ-0,22-32П</w:t>
            </w: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4100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585C16"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ОКБ-0,22-32П</w:t>
            </w: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3530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585C16"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ОКБ-М12Т-10-0,22-8</w:t>
            </w: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300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585C16"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ОКБ-0,22-32П</w:t>
            </w: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3770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585C16"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ОКБ-0,22-12П</w:t>
            </w: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370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585C16"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ОКБ-0,22-8П</w:t>
            </w: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390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585C16"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ОПН-ДПС-04-032Е08-12,5</w:t>
            </w: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60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585C16"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ОКБ-0,22-12П</w:t>
            </w: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1360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585C16"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ОКБ-0,22-32П</w:t>
            </w: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1540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585C16"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r>
              <w:rPr>
                <w:color w:val="000000"/>
                <w:sz w:val="24"/>
                <w:szCs w:val="24"/>
              </w:rPr>
              <w:t>ОКБ-0,22-32П</w:t>
            </w: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Pr>
                <w:sz w:val="24"/>
                <w:szCs w:val="24"/>
              </w:rPr>
              <w:t>2420</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585C16"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Pr="00DC28A8" w:rsidRDefault="00EB5BB2" w:rsidP="000F07AE">
            <w:pPr>
              <w:spacing w:line="240" w:lineRule="auto"/>
              <w:ind w:firstLine="0"/>
              <w:jc w:val="left"/>
              <w:rPr>
                <w:color w:val="000000"/>
                <w:sz w:val="24"/>
                <w:szCs w:val="24"/>
              </w:rPr>
            </w:pPr>
          </w:p>
        </w:tc>
        <w:tc>
          <w:tcPr>
            <w:tcW w:w="1418" w:type="dxa"/>
            <w:tcBorders>
              <w:top w:val="nil"/>
              <w:left w:val="nil"/>
              <w:bottom w:val="single" w:sz="4" w:space="0" w:color="auto"/>
              <w:right w:val="single" w:sz="4" w:space="0" w:color="auto"/>
            </w:tcBorders>
            <w:noWrap/>
            <w:vAlign w:val="center"/>
          </w:tcPr>
          <w:p w:rsidR="00EB5BB2" w:rsidRPr="00DC28A8" w:rsidRDefault="00EB5BB2" w:rsidP="000F07AE">
            <w:pPr>
              <w:spacing w:line="240" w:lineRule="auto"/>
              <w:ind w:firstLine="0"/>
              <w:jc w:val="center"/>
              <w:rPr>
                <w:sz w:val="24"/>
                <w:szCs w:val="24"/>
              </w:rPr>
            </w:pPr>
            <w:r w:rsidRPr="00165E1D">
              <w:rPr>
                <w:sz w:val="24"/>
                <w:szCs w:val="24"/>
              </w:rPr>
              <w:t>41513</w:t>
            </w:r>
          </w:p>
        </w:tc>
      </w:tr>
      <w:tr w:rsidR="00EB5BB2" w:rsidRPr="00DC28A8" w:rsidTr="000F07AE">
        <w:trPr>
          <w:trHeight w:val="270"/>
        </w:trPr>
        <w:tc>
          <w:tcPr>
            <w:tcW w:w="1134" w:type="dxa"/>
            <w:tcBorders>
              <w:top w:val="single" w:sz="4" w:space="0" w:color="auto"/>
              <w:left w:val="single" w:sz="4" w:space="0" w:color="auto"/>
              <w:bottom w:val="single" w:sz="4" w:space="0" w:color="auto"/>
              <w:right w:val="single" w:sz="4" w:space="0" w:color="auto"/>
            </w:tcBorders>
            <w:noWrap/>
          </w:tcPr>
          <w:p w:rsidR="00EB5BB2" w:rsidRPr="009219FC" w:rsidRDefault="00EB5BB2" w:rsidP="000F07AE">
            <w:pPr>
              <w:spacing w:line="240" w:lineRule="auto"/>
              <w:ind w:firstLine="0"/>
              <w:jc w:val="left"/>
              <w:rPr>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vAlign w:val="bottom"/>
          </w:tcPr>
          <w:p w:rsidR="00EB5BB2" w:rsidRDefault="00EB5BB2" w:rsidP="000F07AE">
            <w:pPr>
              <w:spacing w:line="240" w:lineRule="auto"/>
              <w:ind w:firstLine="0"/>
              <w:jc w:val="left"/>
              <w:rPr>
                <w:color w:val="000000"/>
                <w:sz w:val="24"/>
                <w:szCs w:val="24"/>
              </w:rPr>
            </w:pPr>
          </w:p>
        </w:tc>
        <w:tc>
          <w:tcPr>
            <w:tcW w:w="1418" w:type="dxa"/>
            <w:tcBorders>
              <w:top w:val="nil"/>
              <w:left w:val="nil"/>
              <w:bottom w:val="single" w:sz="4" w:space="0" w:color="auto"/>
              <w:right w:val="single" w:sz="4" w:space="0" w:color="auto"/>
            </w:tcBorders>
            <w:noWrap/>
            <w:vAlign w:val="center"/>
          </w:tcPr>
          <w:p w:rsidR="00EB5BB2" w:rsidRPr="00165E1D" w:rsidRDefault="00EB5BB2" w:rsidP="000F07AE">
            <w:pPr>
              <w:spacing w:line="240" w:lineRule="auto"/>
              <w:ind w:firstLine="0"/>
              <w:jc w:val="center"/>
              <w:rPr>
                <w:sz w:val="24"/>
                <w:szCs w:val="24"/>
              </w:rPr>
            </w:pPr>
            <w:r>
              <w:rPr>
                <w:sz w:val="24"/>
                <w:szCs w:val="24"/>
              </w:rPr>
              <w:t>12 383</w:t>
            </w:r>
          </w:p>
        </w:tc>
      </w:tr>
      <w:tr w:rsidR="00EB5BB2" w:rsidRPr="00DC28A8" w:rsidTr="000F07AE">
        <w:trPr>
          <w:trHeight w:val="270"/>
        </w:trPr>
        <w:tc>
          <w:tcPr>
            <w:tcW w:w="4253" w:type="dxa"/>
            <w:gridSpan w:val="2"/>
            <w:tcBorders>
              <w:top w:val="single" w:sz="8" w:space="0" w:color="auto"/>
              <w:left w:val="single" w:sz="4" w:space="0" w:color="auto"/>
              <w:bottom w:val="single" w:sz="8" w:space="0" w:color="auto"/>
              <w:right w:val="single" w:sz="4" w:space="0" w:color="000000"/>
            </w:tcBorders>
            <w:vAlign w:val="center"/>
          </w:tcPr>
          <w:p w:rsidR="00EB5BB2" w:rsidRPr="00DC28A8" w:rsidRDefault="00EB5BB2" w:rsidP="000F07AE">
            <w:pPr>
              <w:spacing w:line="240" w:lineRule="auto"/>
              <w:jc w:val="right"/>
              <w:rPr>
                <w:b/>
                <w:bCs/>
                <w:sz w:val="24"/>
                <w:szCs w:val="24"/>
              </w:rPr>
            </w:pPr>
            <w:r w:rsidRPr="00DC28A8">
              <w:rPr>
                <w:b/>
                <w:bCs/>
                <w:sz w:val="24"/>
                <w:szCs w:val="24"/>
              </w:rPr>
              <w:t>ИТОГО</w:t>
            </w:r>
            <w:r>
              <w:rPr>
                <w:b/>
                <w:bCs/>
                <w:sz w:val="24"/>
                <w:szCs w:val="24"/>
              </w:rPr>
              <w:t>:</w:t>
            </w:r>
          </w:p>
        </w:tc>
        <w:tc>
          <w:tcPr>
            <w:tcW w:w="1418" w:type="dxa"/>
            <w:tcBorders>
              <w:top w:val="single" w:sz="8" w:space="0" w:color="auto"/>
              <w:left w:val="nil"/>
              <w:bottom w:val="single" w:sz="8" w:space="0" w:color="auto"/>
              <w:right w:val="single" w:sz="4" w:space="0" w:color="auto"/>
            </w:tcBorders>
            <w:noWrap/>
            <w:vAlign w:val="center"/>
          </w:tcPr>
          <w:p w:rsidR="00EB5BB2" w:rsidRPr="002C1578" w:rsidRDefault="00EB5BB2" w:rsidP="000F07AE">
            <w:pPr>
              <w:spacing w:line="240" w:lineRule="auto"/>
              <w:ind w:firstLine="0"/>
              <w:jc w:val="center"/>
              <w:rPr>
                <w:b/>
                <w:sz w:val="24"/>
                <w:szCs w:val="24"/>
              </w:rPr>
            </w:pPr>
            <w:r>
              <w:rPr>
                <w:b/>
                <w:sz w:val="24"/>
                <w:szCs w:val="24"/>
              </w:rPr>
              <w:t>81</w:t>
            </w:r>
            <w:r w:rsidRPr="002C1578">
              <w:rPr>
                <w:b/>
                <w:sz w:val="24"/>
                <w:szCs w:val="24"/>
              </w:rPr>
              <w:t xml:space="preserve"> </w:t>
            </w:r>
            <w:r>
              <w:rPr>
                <w:b/>
                <w:sz w:val="24"/>
                <w:szCs w:val="24"/>
              </w:rPr>
              <w:t>183</w:t>
            </w:r>
          </w:p>
        </w:tc>
      </w:tr>
    </w:tbl>
    <w:p w:rsidR="00EB5BB2" w:rsidRDefault="00EB5BB2" w:rsidP="00EB5BB2">
      <w:pPr>
        <w:spacing w:line="240" w:lineRule="auto"/>
        <w:ind w:firstLine="0"/>
        <w:jc w:val="center"/>
        <w:rPr>
          <w:sz w:val="24"/>
          <w:szCs w:val="24"/>
        </w:rPr>
      </w:pPr>
    </w:p>
    <w:p w:rsidR="00EB5BB2" w:rsidRDefault="00EB5BB2" w:rsidP="00EB5BB2">
      <w:pPr>
        <w:spacing w:line="240" w:lineRule="auto"/>
        <w:jc w:val="right"/>
        <w:rPr>
          <w:sz w:val="24"/>
          <w:szCs w:val="24"/>
        </w:rPr>
      </w:pPr>
    </w:p>
    <w:p w:rsidR="00EB5BB2" w:rsidRDefault="00EB5BB2" w:rsidP="00EB5BB2">
      <w:pPr>
        <w:spacing w:line="240" w:lineRule="auto"/>
        <w:jc w:val="right"/>
        <w:rPr>
          <w:sz w:val="24"/>
          <w:szCs w:val="24"/>
        </w:rPr>
      </w:pPr>
    </w:p>
    <w:p w:rsidR="00EB5BB2" w:rsidRDefault="00EB5BB2" w:rsidP="00EB5BB2">
      <w:pPr>
        <w:spacing w:line="240" w:lineRule="auto"/>
        <w:jc w:val="right"/>
        <w:rPr>
          <w:sz w:val="24"/>
          <w:szCs w:val="24"/>
        </w:rPr>
      </w:pPr>
    </w:p>
    <w:p w:rsidR="00EB5BB2" w:rsidRDefault="00EB5BB2" w:rsidP="00EB5BB2">
      <w:pPr>
        <w:spacing w:before="60" w:after="60" w:line="240" w:lineRule="auto"/>
        <w:jc w:val="left"/>
        <w:rPr>
          <w:sz w:val="26"/>
          <w:szCs w:val="26"/>
        </w:rPr>
      </w:pPr>
    </w:p>
    <w:tbl>
      <w:tblPr>
        <w:tblW w:w="5051" w:type="pct"/>
        <w:jc w:val="center"/>
        <w:tblLook w:val="0000" w:firstRow="0" w:lastRow="0" w:firstColumn="0" w:lastColumn="0" w:noHBand="0" w:noVBand="0"/>
      </w:tblPr>
      <w:tblGrid>
        <w:gridCol w:w="4980"/>
        <w:gridCol w:w="5421"/>
      </w:tblGrid>
      <w:tr w:rsidR="00EB5BB2" w:rsidRPr="0090583C" w:rsidTr="000F07AE">
        <w:trPr>
          <w:trHeight w:val="536"/>
          <w:jc w:val="center"/>
        </w:trPr>
        <w:tc>
          <w:tcPr>
            <w:tcW w:w="2394" w:type="pct"/>
          </w:tcPr>
          <w:p w:rsidR="00EB5BB2" w:rsidRPr="00AB0430" w:rsidRDefault="00EB5BB2" w:rsidP="000F07AE">
            <w:pPr>
              <w:suppressAutoHyphens/>
              <w:spacing w:line="240" w:lineRule="auto"/>
              <w:ind w:firstLine="0"/>
              <w:rPr>
                <w:sz w:val="24"/>
                <w:szCs w:val="24"/>
              </w:rPr>
            </w:pPr>
            <w:r w:rsidRPr="00AB0430">
              <w:rPr>
                <w:sz w:val="24"/>
                <w:szCs w:val="24"/>
              </w:rPr>
              <w:t xml:space="preserve">Заместитель </w:t>
            </w:r>
            <w:proofErr w:type="gramStart"/>
            <w:r w:rsidRPr="00AB0430">
              <w:rPr>
                <w:sz w:val="24"/>
                <w:szCs w:val="24"/>
              </w:rPr>
              <w:t>генерального</w:t>
            </w:r>
            <w:proofErr w:type="gramEnd"/>
            <w:r w:rsidRPr="00AB0430">
              <w:rPr>
                <w:sz w:val="24"/>
                <w:szCs w:val="24"/>
              </w:rPr>
              <w:t xml:space="preserve"> </w:t>
            </w:r>
          </w:p>
          <w:p w:rsidR="00EB5BB2" w:rsidRPr="00AB0430" w:rsidRDefault="00EB5BB2" w:rsidP="000F07AE">
            <w:pPr>
              <w:suppressAutoHyphens/>
              <w:spacing w:line="240" w:lineRule="auto"/>
              <w:ind w:firstLine="0"/>
              <w:rPr>
                <w:sz w:val="24"/>
                <w:szCs w:val="24"/>
              </w:rPr>
            </w:pPr>
            <w:r w:rsidRPr="00AB0430">
              <w:rPr>
                <w:sz w:val="24"/>
                <w:szCs w:val="24"/>
              </w:rPr>
              <w:t>директора ОАО «СХК»</w:t>
            </w:r>
          </w:p>
          <w:p w:rsidR="00EB5BB2" w:rsidRPr="00AB0430" w:rsidRDefault="00EB5BB2" w:rsidP="000F07AE">
            <w:pPr>
              <w:suppressAutoHyphens/>
              <w:spacing w:line="240" w:lineRule="auto"/>
              <w:ind w:firstLine="0"/>
              <w:rPr>
                <w:sz w:val="24"/>
                <w:szCs w:val="24"/>
              </w:rPr>
            </w:pPr>
          </w:p>
          <w:p w:rsidR="00EB5BB2" w:rsidRPr="00AB0430" w:rsidRDefault="00EB5BB2" w:rsidP="000F07AE">
            <w:pPr>
              <w:suppressAutoHyphens/>
              <w:spacing w:line="240" w:lineRule="auto"/>
              <w:ind w:firstLine="0"/>
              <w:rPr>
                <w:sz w:val="24"/>
                <w:szCs w:val="24"/>
              </w:rPr>
            </w:pPr>
            <w:r w:rsidRPr="00AB0430">
              <w:rPr>
                <w:sz w:val="24"/>
                <w:szCs w:val="24"/>
              </w:rPr>
              <w:t xml:space="preserve"> __________________  </w:t>
            </w:r>
            <w:r>
              <w:rPr>
                <w:sz w:val="24"/>
                <w:szCs w:val="24"/>
              </w:rPr>
              <w:t>В.В. Соколов</w:t>
            </w:r>
          </w:p>
          <w:p w:rsidR="00EB5BB2" w:rsidRPr="00AB0430" w:rsidRDefault="00EB5BB2" w:rsidP="000F07AE">
            <w:pPr>
              <w:spacing w:line="240" w:lineRule="auto"/>
              <w:ind w:firstLine="0"/>
              <w:rPr>
                <w:sz w:val="24"/>
                <w:szCs w:val="24"/>
              </w:rPr>
            </w:pPr>
            <w:r w:rsidRPr="00AB0430">
              <w:rPr>
                <w:sz w:val="24"/>
                <w:szCs w:val="24"/>
              </w:rPr>
              <w:t xml:space="preserve">             </w:t>
            </w:r>
            <w:proofErr w:type="spellStart"/>
            <w:r w:rsidRPr="00AB0430">
              <w:rPr>
                <w:sz w:val="24"/>
                <w:szCs w:val="24"/>
              </w:rPr>
              <w:t>м.п</w:t>
            </w:r>
            <w:proofErr w:type="spellEnd"/>
            <w:r w:rsidRPr="00AB0430">
              <w:rPr>
                <w:sz w:val="24"/>
                <w:szCs w:val="24"/>
              </w:rPr>
              <w:t xml:space="preserve">.                                       </w:t>
            </w:r>
          </w:p>
        </w:tc>
        <w:tc>
          <w:tcPr>
            <w:tcW w:w="2606" w:type="pct"/>
          </w:tcPr>
          <w:p w:rsidR="000F07AE" w:rsidRDefault="000F07AE" w:rsidP="000F07AE">
            <w:pPr>
              <w:shd w:val="clear" w:color="auto" w:fill="FFFFFF"/>
              <w:suppressAutoHyphens/>
              <w:spacing w:line="240" w:lineRule="auto"/>
              <w:rPr>
                <w:b/>
                <w:sz w:val="24"/>
                <w:szCs w:val="24"/>
              </w:rPr>
            </w:pPr>
            <w:r w:rsidRPr="00E36531">
              <w:rPr>
                <w:b/>
                <w:sz w:val="24"/>
                <w:szCs w:val="24"/>
              </w:rPr>
              <w:t>Исполнитель:</w:t>
            </w:r>
          </w:p>
          <w:p w:rsidR="000F07AE" w:rsidRPr="0090583C" w:rsidRDefault="000F07AE" w:rsidP="000F07AE">
            <w:pPr>
              <w:shd w:val="clear" w:color="auto" w:fill="FFFFFF"/>
              <w:suppressAutoHyphens/>
              <w:spacing w:line="240" w:lineRule="auto"/>
              <w:rPr>
                <w:sz w:val="24"/>
                <w:szCs w:val="24"/>
              </w:rPr>
            </w:pPr>
          </w:p>
          <w:p w:rsidR="000F07AE" w:rsidRPr="0090583C" w:rsidRDefault="000F07AE" w:rsidP="000F07AE">
            <w:pPr>
              <w:shd w:val="clear" w:color="auto" w:fill="FFFFFF"/>
              <w:suppressAutoHyphens/>
              <w:spacing w:line="240" w:lineRule="auto"/>
              <w:rPr>
                <w:sz w:val="24"/>
                <w:szCs w:val="24"/>
              </w:rPr>
            </w:pPr>
          </w:p>
          <w:p w:rsidR="000F07AE" w:rsidRDefault="000F07AE" w:rsidP="000F07AE">
            <w:pPr>
              <w:shd w:val="clear" w:color="auto" w:fill="FFFFFF"/>
              <w:suppressAutoHyphens/>
              <w:spacing w:line="240" w:lineRule="auto"/>
              <w:ind w:firstLine="0"/>
              <w:rPr>
                <w:sz w:val="24"/>
                <w:szCs w:val="24"/>
              </w:rPr>
            </w:pPr>
            <w:r>
              <w:rPr>
                <w:sz w:val="24"/>
                <w:szCs w:val="24"/>
              </w:rPr>
              <w:t xml:space="preserve"> </w:t>
            </w:r>
            <w:r w:rsidRPr="0090583C">
              <w:rPr>
                <w:sz w:val="24"/>
                <w:szCs w:val="24"/>
              </w:rPr>
              <w:t xml:space="preserve">__________________   </w:t>
            </w:r>
          </w:p>
          <w:p w:rsidR="00EB5BB2" w:rsidRPr="00AB0430" w:rsidRDefault="000F07AE" w:rsidP="000F07AE">
            <w:pPr>
              <w:shd w:val="clear" w:color="auto" w:fill="FFFFFF"/>
              <w:spacing w:line="240" w:lineRule="auto"/>
              <w:ind w:firstLine="0"/>
              <w:rPr>
                <w:sz w:val="24"/>
                <w:szCs w:val="24"/>
              </w:rPr>
            </w:pPr>
            <w:r>
              <w:rPr>
                <w:sz w:val="24"/>
                <w:szCs w:val="24"/>
              </w:rPr>
              <w:t xml:space="preserve">     </w:t>
            </w:r>
            <w:proofErr w:type="spellStart"/>
            <w:r>
              <w:rPr>
                <w:sz w:val="24"/>
                <w:szCs w:val="24"/>
              </w:rPr>
              <w:t>м.п</w:t>
            </w:r>
            <w:proofErr w:type="spellEnd"/>
            <w:r>
              <w:rPr>
                <w:sz w:val="24"/>
                <w:szCs w:val="24"/>
              </w:rPr>
              <w:t>.</w:t>
            </w:r>
          </w:p>
        </w:tc>
      </w:tr>
    </w:tbl>
    <w:p w:rsidR="00EB5BB2" w:rsidRDefault="00EB5BB2" w:rsidP="00EB5BB2">
      <w:pPr>
        <w:spacing w:line="240" w:lineRule="auto"/>
        <w:jc w:val="right"/>
        <w:rPr>
          <w:sz w:val="24"/>
          <w:szCs w:val="24"/>
        </w:rPr>
      </w:pPr>
    </w:p>
    <w:p w:rsidR="00EB5BB2" w:rsidRDefault="00EB5BB2" w:rsidP="00EB5BB2">
      <w:pPr>
        <w:spacing w:line="240" w:lineRule="auto"/>
        <w:jc w:val="right"/>
        <w:rPr>
          <w:sz w:val="24"/>
          <w:szCs w:val="24"/>
        </w:rPr>
      </w:pPr>
    </w:p>
    <w:p w:rsidR="00EB5BB2" w:rsidRDefault="00EB5BB2" w:rsidP="00EB5BB2">
      <w:pPr>
        <w:spacing w:line="240" w:lineRule="auto"/>
        <w:jc w:val="right"/>
        <w:rPr>
          <w:sz w:val="24"/>
          <w:szCs w:val="24"/>
        </w:rPr>
      </w:pPr>
    </w:p>
    <w:p w:rsidR="00EB5BB2" w:rsidRDefault="00EB5BB2" w:rsidP="00EB5BB2">
      <w:pPr>
        <w:spacing w:line="240" w:lineRule="auto"/>
        <w:jc w:val="right"/>
        <w:rPr>
          <w:sz w:val="24"/>
          <w:szCs w:val="24"/>
        </w:rPr>
      </w:pPr>
    </w:p>
    <w:p w:rsidR="00011776" w:rsidRDefault="00011776" w:rsidP="00EB5BB2">
      <w:pPr>
        <w:spacing w:line="240" w:lineRule="auto"/>
        <w:jc w:val="right"/>
        <w:rPr>
          <w:sz w:val="24"/>
          <w:szCs w:val="24"/>
        </w:rPr>
      </w:pPr>
    </w:p>
    <w:p w:rsidR="00011776" w:rsidRDefault="00011776" w:rsidP="00DB7349">
      <w:pPr>
        <w:spacing w:line="240" w:lineRule="auto"/>
        <w:jc w:val="right"/>
        <w:rPr>
          <w:sz w:val="24"/>
          <w:szCs w:val="24"/>
        </w:rPr>
      </w:pPr>
    </w:p>
    <w:p w:rsidR="00011776" w:rsidRDefault="00011776" w:rsidP="00DB7349">
      <w:pPr>
        <w:spacing w:line="240" w:lineRule="auto"/>
        <w:jc w:val="right"/>
        <w:rPr>
          <w:sz w:val="24"/>
          <w:szCs w:val="24"/>
        </w:rPr>
      </w:pPr>
      <w:r>
        <w:rPr>
          <w:sz w:val="24"/>
          <w:szCs w:val="24"/>
        </w:rPr>
        <w:br w:type="page"/>
      </w:r>
      <w:r>
        <w:rPr>
          <w:sz w:val="24"/>
          <w:szCs w:val="24"/>
        </w:rPr>
        <w:lastRenderedPageBreak/>
        <w:t>Приложение 9</w:t>
      </w:r>
    </w:p>
    <w:p w:rsidR="00011776" w:rsidRDefault="00011776" w:rsidP="00DB7349">
      <w:pPr>
        <w:spacing w:line="240" w:lineRule="auto"/>
        <w:ind w:firstLine="0"/>
        <w:jc w:val="right"/>
        <w:rPr>
          <w:i/>
          <w:color w:val="000000"/>
          <w:sz w:val="20"/>
        </w:rPr>
      </w:pPr>
      <w:r w:rsidRPr="00361505">
        <w:rPr>
          <w:i/>
          <w:color w:val="000000"/>
          <w:sz w:val="20"/>
        </w:rPr>
        <w:t>к договору оказания услуг технического обслуживания</w:t>
      </w:r>
    </w:p>
    <w:p w:rsidR="00011776" w:rsidRDefault="00011776" w:rsidP="00DB7349">
      <w:pPr>
        <w:spacing w:line="240" w:lineRule="auto"/>
        <w:ind w:firstLine="0"/>
        <w:jc w:val="right"/>
        <w:rPr>
          <w:i/>
          <w:color w:val="000000"/>
          <w:sz w:val="20"/>
        </w:rPr>
      </w:pPr>
      <w:r w:rsidRPr="00361505">
        <w:rPr>
          <w:i/>
          <w:color w:val="000000"/>
          <w:sz w:val="20"/>
        </w:rPr>
        <w:t xml:space="preserve"> и ремонта оборудования</w:t>
      </w:r>
      <w:r>
        <w:rPr>
          <w:i/>
          <w:color w:val="000000"/>
          <w:sz w:val="20"/>
        </w:rPr>
        <w:t xml:space="preserve"> </w:t>
      </w:r>
      <w:r w:rsidRPr="00361505">
        <w:rPr>
          <w:i/>
          <w:color w:val="000000"/>
          <w:sz w:val="20"/>
        </w:rPr>
        <w:t>и сетей связи ОАО «СХК»</w:t>
      </w:r>
    </w:p>
    <w:p w:rsidR="00011776" w:rsidRPr="00361505" w:rsidRDefault="00011776" w:rsidP="00DB7349">
      <w:pPr>
        <w:spacing w:line="240" w:lineRule="auto"/>
        <w:ind w:firstLine="0"/>
        <w:jc w:val="right"/>
        <w:rPr>
          <w:sz w:val="20"/>
        </w:rPr>
      </w:pPr>
      <w:r>
        <w:rPr>
          <w:i/>
          <w:color w:val="000000"/>
          <w:sz w:val="20"/>
        </w:rPr>
        <w:t xml:space="preserve"> №_________________ от ___________</w:t>
      </w:r>
    </w:p>
    <w:p w:rsidR="00011776" w:rsidRDefault="00011776" w:rsidP="0046030A">
      <w:pPr>
        <w:spacing w:line="240" w:lineRule="auto"/>
        <w:ind w:firstLine="0"/>
        <w:jc w:val="center"/>
        <w:rPr>
          <w:sz w:val="24"/>
          <w:szCs w:val="24"/>
        </w:rPr>
      </w:pPr>
    </w:p>
    <w:p w:rsidR="00011776" w:rsidRPr="00EB4B49" w:rsidRDefault="00011776" w:rsidP="00DB7349">
      <w:pPr>
        <w:pStyle w:val="20"/>
        <w:spacing w:after="0" w:line="240" w:lineRule="auto"/>
        <w:jc w:val="center"/>
        <w:rPr>
          <w:b/>
          <w:sz w:val="24"/>
          <w:szCs w:val="24"/>
        </w:rPr>
      </w:pPr>
      <w:r w:rsidRPr="00EB4B49">
        <w:rPr>
          <w:b/>
          <w:sz w:val="24"/>
          <w:szCs w:val="24"/>
        </w:rPr>
        <w:t>ПЕРЕЧЕНЬ</w:t>
      </w:r>
    </w:p>
    <w:p w:rsidR="00011776" w:rsidRPr="00EB4B49" w:rsidRDefault="00011776" w:rsidP="00DB7349">
      <w:pPr>
        <w:pStyle w:val="20"/>
        <w:spacing w:after="0" w:line="240" w:lineRule="auto"/>
        <w:jc w:val="center"/>
        <w:rPr>
          <w:b/>
          <w:sz w:val="24"/>
          <w:szCs w:val="24"/>
        </w:rPr>
      </w:pPr>
      <w:r w:rsidRPr="00EB4B49">
        <w:rPr>
          <w:b/>
          <w:sz w:val="24"/>
          <w:szCs w:val="24"/>
        </w:rPr>
        <w:t>технической документации для выполнения работ по техническому обслуживанию и ремонту оборудования и сетей связи</w:t>
      </w:r>
    </w:p>
    <w:p w:rsidR="00011776" w:rsidRPr="00EB4B49" w:rsidRDefault="00011776" w:rsidP="00DB7349">
      <w:pPr>
        <w:pStyle w:val="20"/>
        <w:spacing w:after="0" w:line="240" w:lineRule="auto"/>
        <w:jc w:val="center"/>
        <w:rPr>
          <w:b/>
          <w:sz w:val="24"/>
          <w:szCs w:val="24"/>
        </w:rPr>
      </w:pPr>
    </w:p>
    <w:p w:rsidR="00011776" w:rsidRPr="00EB4B49" w:rsidRDefault="00011776" w:rsidP="00DB7349">
      <w:pPr>
        <w:numPr>
          <w:ilvl w:val="0"/>
          <w:numId w:val="3"/>
        </w:numPr>
        <w:tabs>
          <w:tab w:val="left" w:pos="1134"/>
        </w:tabs>
        <w:spacing w:line="240" w:lineRule="auto"/>
        <w:ind w:left="0" w:firstLine="540"/>
        <w:rPr>
          <w:sz w:val="24"/>
          <w:szCs w:val="24"/>
        </w:rPr>
      </w:pPr>
      <w:r w:rsidRPr="00EB4B49">
        <w:rPr>
          <w:sz w:val="24"/>
          <w:szCs w:val="24"/>
        </w:rPr>
        <w:t>Выполнение планово-предупредительного ремонта (ППР), указанного в Приложениях №№ 2- 8 оборудования и сетей связи, в объёме утверждённых Заказчиком типовых объёмов работ:</w:t>
      </w:r>
    </w:p>
    <w:p w:rsidR="00011776" w:rsidRPr="00EB4B49" w:rsidRDefault="00011776" w:rsidP="00702E02">
      <w:pPr>
        <w:numPr>
          <w:ilvl w:val="1"/>
          <w:numId w:val="3"/>
        </w:numPr>
        <w:tabs>
          <w:tab w:val="clear" w:pos="1620"/>
          <w:tab w:val="left" w:pos="900"/>
          <w:tab w:val="num" w:pos="1980"/>
        </w:tabs>
        <w:spacing w:before="120" w:after="120" w:line="240" w:lineRule="auto"/>
        <w:ind w:left="900"/>
        <w:rPr>
          <w:sz w:val="24"/>
          <w:szCs w:val="24"/>
        </w:rPr>
      </w:pPr>
      <w:r w:rsidRPr="00EB4B49">
        <w:rPr>
          <w:sz w:val="24"/>
          <w:szCs w:val="24"/>
        </w:rPr>
        <w:t>РД-27-7709-001-06 Типовой объём работ на ремонт абонентского пункта;</w:t>
      </w:r>
    </w:p>
    <w:p w:rsidR="00011776" w:rsidRPr="00EB4B49" w:rsidRDefault="00011776" w:rsidP="00702E02">
      <w:pPr>
        <w:numPr>
          <w:ilvl w:val="1"/>
          <w:numId w:val="3"/>
        </w:numPr>
        <w:tabs>
          <w:tab w:val="clear" w:pos="1620"/>
          <w:tab w:val="left" w:pos="900"/>
          <w:tab w:val="num" w:pos="1980"/>
        </w:tabs>
        <w:spacing w:before="120" w:after="120" w:line="240" w:lineRule="auto"/>
        <w:ind w:left="900"/>
        <w:rPr>
          <w:sz w:val="24"/>
          <w:szCs w:val="24"/>
        </w:rPr>
      </w:pPr>
      <w:r w:rsidRPr="00EB4B49">
        <w:rPr>
          <w:sz w:val="24"/>
          <w:szCs w:val="24"/>
        </w:rPr>
        <w:t>РД-27-7709-002-06 Типовой объём работ на ремонт электрочасовой  станции;</w:t>
      </w:r>
    </w:p>
    <w:p w:rsidR="00011776" w:rsidRPr="00EB4B49" w:rsidRDefault="00011776" w:rsidP="00702E02">
      <w:pPr>
        <w:numPr>
          <w:ilvl w:val="1"/>
          <w:numId w:val="3"/>
        </w:numPr>
        <w:tabs>
          <w:tab w:val="clear" w:pos="1620"/>
          <w:tab w:val="left" w:pos="900"/>
          <w:tab w:val="num" w:pos="1980"/>
        </w:tabs>
        <w:spacing w:before="120" w:after="120" w:line="240" w:lineRule="auto"/>
        <w:ind w:left="900"/>
        <w:rPr>
          <w:sz w:val="24"/>
          <w:szCs w:val="24"/>
        </w:rPr>
      </w:pPr>
      <w:r w:rsidRPr="00EB4B49">
        <w:rPr>
          <w:sz w:val="24"/>
          <w:szCs w:val="24"/>
        </w:rPr>
        <w:t>РД-27-7709-003-06 Типовой объём работ на ремонт электрочасового щита ЭЧЩ;</w:t>
      </w:r>
    </w:p>
    <w:p w:rsidR="00011776" w:rsidRPr="00EB4B49" w:rsidRDefault="00011776" w:rsidP="00702E02">
      <w:pPr>
        <w:numPr>
          <w:ilvl w:val="1"/>
          <w:numId w:val="3"/>
        </w:numPr>
        <w:tabs>
          <w:tab w:val="clear" w:pos="1620"/>
          <w:tab w:val="left" w:pos="900"/>
          <w:tab w:val="num" w:pos="1980"/>
        </w:tabs>
        <w:spacing w:before="120" w:after="120" w:line="240" w:lineRule="auto"/>
        <w:ind w:left="900"/>
        <w:rPr>
          <w:sz w:val="24"/>
          <w:szCs w:val="24"/>
        </w:rPr>
      </w:pPr>
      <w:r w:rsidRPr="00EB4B49">
        <w:rPr>
          <w:sz w:val="24"/>
          <w:szCs w:val="24"/>
        </w:rPr>
        <w:t>РД-27-7709-010-08 Типовой объём работ на ремонт кросса (</w:t>
      </w:r>
      <w:proofErr w:type="spellStart"/>
      <w:r w:rsidRPr="00EB4B49">
        <w:rPr>
          <w:sz w:val="24"/>
          <w:szCs w:val="24"/>
        </w:rPr>
        <w:t>громполос</w:t>
      </w:r>
      <w:proofErr w:type="spellEnd"/>
      <w:r w:rsidRPr="00EB4B49">
        <w:rPr>
          <w:sz w:val="24"/>
          <w:szCs w:val="24"/>
        </w:rPr>
        <w:t>);</w:t>
      </w:r>
    </w:p>
    <w:p w:rsidR="00011776" w:rsidRPr="00EB4B49" w:rsidRDefault="00011776" w:rsidP="00702E02">
      <w:pPr>
        <w:numPr>
          <w:ilvl w:val="1"/>
          <w:numId w:val="3"/>
        </w:numPr>
        <w:tabs>
          <w:tab w:val="clear" w:pos="1620"/>
          <w:tab w:val="left" w:pos="900"/>
          <w:tab w:val="num" w:pos="1197"/>
          <w:tab w:val="num" w:pos="1980"/>
        </w:tabs>
        <w:spacing w:before="120" w:after="120" w:line="240" w:lineRule="auto"/>
        <w:ind w:left="900"/>
        <w:rPr>
          <w:sz w:val="24"/>
          <w:szCs w:val="24"/>
        </w:rPr>
      </w:pPr>
      <w:r w:rsidRPr="00EB4B49">
        <w:rPr>
          <w:sz w:val="24"/>
          <w:szCs w:val="24"/>
        </w:rPr>
        <w:t>РД-27-7709-012-06 Типовой объём работ на ремонт линейных сооружений связи;</w:t>
      </w:r>
    </w:p>
    <w:p w:rsidR="00011776" w:rsidRPr="00EB4B49" w:rsidRDefault="00011776" w:rsidP="00702E02">
      <w:pPr>
        <w:numPr>
          <w:ilvl w:val="1"/>
          <w:numId w:val="3"/>
        </w:numPr>
        <w:tabs>
          <w:tab w:val="clear" w:pos="1620"/>
          <w:tab w:val="left" w:pos="900"/>
          <w:tab w:val="num" w:pos="1980"/>
        </w:tabs>
        <w:spacing w:before="120" w:after="120" w:line="240" w:lineRule="auto"/>
        <w:ind w:left="900"/>
        <w:rPr>
          <w:sz w:val="24"/>
          <w:szCs w:val="24"/>
        </w:rPr>
      </w:pPr>
      <w:r w:rsidRPr="00EB4B49">
        <w:rPr>
          <w:sz w:val="24"/>
          <w:szCs w:val="24"/>
        </w:rPr>
        <w:t>РД-27-7709-004-06 Типовой объём работ на ремонт усилителей проводного вещания, поисковой связи и переговорных устройств;</w:t>
      </w:r>
    </w:p>
    <w:p w:rsidR="00011776" w:rsidRPr="00EB4B49" w:rsidRDefault="00011776" w:rsidP="00702E02">
      <w:pPr>
        <w:numPr>
          <w:ilvl w:val="1"/>
          <w:numId w:val="3"/>
        </w:numPr>
        <w:tabs>
          <w:tab w:val="clear" w:pos="1620"/>
          <w:tab w:val="left" w:pos="900"/>
          <w:tab w:val="num" w:pos="1980"/>
        </w:tabs>
        <w:spacing w:before="120" w:after="120" w:line="240" w:lineRule="auto"/>
        <w:ind w:left="900"/>
        <w:rPr>
          <w:sz w:val="24"/>
          <w:szCs w:val="24"/>
        </w:rPr>
      </w:pPr>
      <w:r w:rsidRPr="00EB4B49">
        <w:rPr>
          <w:sz w:val="24"/>
          <w:szCs w:val="24"/>
        </w:rPr>
        <w:t>РД-27-7709-017-06 Типовой объём работ на ремонт коммутаторов;</w:t>
      </w:r>
    </w:p>
    <w:p w:rsidR="00011776" w:rsidRPr="00EB4B49" w:rsidRDefault="00011776" w:rsidP="00702E02">
      <w:pPr>
        <w:numPr>
          <w:ilvl w:val="1"/>
          <w:numId w:val="3"/>
        </w:numPr>
        <w:tabs>
          <w:tab w:val="clear" w:pos="1620"/>
          <w:tab w:val="left" w:pos="900"/>
          <w:tab w:val="num" w:pos="1980"/>
        </w:tabs>
        <w:spacing w:before="120" w:after="120" w:line="240" w:lineRule="auto"/>
        <w:ind w:left="900"/>
        <w:rPr>
          <w:sz w:val="24"/>
          <w:szCs w:val="24"/>
        </w:rPr>
      </w:pPr>
      <w:r w:rsidRPr="00EB4B49">
        <w:rPr>
          <w:sz w:val="24"/>
          <w:szCs w:val="24"/>
        </w:rPr>
        <w:t>РД-27-7709-005-06 Типовой объём и состав электрических измерений кабельных линий связи;</w:t>
      </w:r>
    </w:p>
    <w:p w:rsidR="00011776" w:rsidRPr="00EB4B49" w:rsidRDefault="00011776" w:rsidP="00702E02">
      <w:pPr>
        <w:numPr>
          <w:ilvl w:val="1"/>
          <w:numId w:val="3"/>
        </w:numPr>
        <w:tabs>
          <w:tab w:val="clear" w:pos="1620"/>
          <w:tab w:val="left" w:pos="900"/>
          <w:tab w:val="num" w:pos="1980"/>
        </w:tabs>
        <w:spacing w:before="120" w:after="120" w:line="240" w:lineRule="auto"/>
        <w:ind w:left="900"/>
        <w:rPr>
          <w:sz w:val="24"/>
          <w:szCs w:val="24"/>
        </w:rPr>
      </w:pPr>
      <w:r w:rsidRPr="00EB4B49">
        <w:rPr>
          <w:sz w:val="24"/>
          <w:szCs w:val="24"/>
        </w:rPr>
        <w:t>РД-27-7709-023-2008 Типовой объём работ на ремонт усилителя проводного вещания поисковой связи и переговорных устройств «Енисей».</w:t>
      </w:r>
    </w:p>
    <w:p w:rsidR="00011776" w:rsidRPr="00EB4B49" w:rsidRDefault="00011776" w:rsidP="00702E02">
      <w:pPr>
        <w:numPr>
          <w:ilvl w:val="1"/>
          <w:numId w:val="3"/>
        </w:numPr>
        <w:tabs>
          <w:tab w:val="clear" w:pos="1620"/>
          <w:tab w:val="left" w:pos="900"/>
          <w:tab w:val="num" w:pos="1980"/>
        </w:tabs>
        <w:spacing w:before="120" w:after="120" w:line="240" w:lineRule="auto"/>
        <w:ind w:left="900"/>
        <w:rPr>
          <w:sz w:val="24"/>
          <w:szCs w:val="24"/>
        </w:rPr>
      </w:pPr>
      <w:r w:rsidRPr="00EB4B49">
        <w:rPr>
          <w:sz w:val="24"/>
          <w:szCs w:val="24"/>
        </w:rPr>
        <w:t>№ 27/2 – 504 от 01.12.2010г. Перечень работ, выполняемых на оборудовании радиосвязи «ACCESSNET».</w:t>
      </w:r>
    </w:p>
    <w:p w:rsidR="00011776" w:rsidRPr="00EB4B49" w:rsidRDefault="00011776" w:rsidP="00DB7349">
      <w:pPr>
        <w:numPr>
          <w:ilvl w:val="0"/>
          <w:numId w:val="3"/>
        </w:numPr>
        <w:tabs>
          <w:tab w:val="left" w:pos="900"/>
        </w:tabs>
        <w:spacing w:before="60" w:after="60" w:line="240" w:lineRule="auto"/>
        <w:ind w:left="0" w:firstLine="540"/>
        <w:rPr>
          <w:sz w:val="24"/>
          <w:szCs w:val="24"/>
        </w:rPr>
      </w:pPr>
      <w:r w:rsidRPr="00EB4B49">
        <w:rPr>
          <w:sz w:val="24"/>
          <w:szCs w:val="24"/>
        </w:rPr>
        <w:t>Выполнение ремонтно-восстановительных работ, указанного в Приложениях №№ 2-8 оборудования и сетей связи, в случае их повреждений, аварий или отказов в работе, в соответствии с утверждённой Заказчиком технической документацией:</w:t>
      </w:r>
    </w:p>
    <w:p w:rsidR="00011776" w:rsidRPr="00EB4B49" w:rsidRDefault="00011776" w:rsidP="00702E02">
      <w:pPr>
        <w:numPr>
          <w:ilvl w:val="1"/>
          <w:numId w:val="3"/>
        </w:numPr>
        <w:tabs>
          <w:tab w:val="clear" w:pos="1620"/>
          <w:tab w:val="left" w:pos="900"/>
          <w:tab w:val="num" w:pos="1980"/>
        </w:tabs>
        <w:spacing w:before="120" w:after="120" w:line="240" w:lineRule="auto"/>
        <w:ind w:left="900"/>
        <w:rPr>
          <w:sz w:val="24"/>
          <w:szCs w:val="24"/>
        </w:rPr>
      </w:pPr>
      <w:r w:rsidRPr="00EB4B49">
        <w:rPr>
          <w:sz w:val="24"/>
          <w:szCs w:val="24"/>
        </w:rPr>
        <w:t>РД-27-7709-040-2008 “Технологические карты для устранения отклонений в работе коммутационного и транспортного оборудования заводской телефонной станции”;</w:t>
      </w:r>
    </w:p>
    <w:p w:rsidR="00011776" w:rsidRPr="00EB4B49" w:rsidRDefault="00011776" w:rsidP="00702E02">
      <w:pPr>
        <w:numPr>
          <w:ilvl w:val="1"/>
          <w:numId w:val="3"/>
        </w:numPr>
        <w:tabs>
          <w:tab w:val="clear" w:pos="1620"/>
          <w:tab w:val="left" w:pos="900"/>
          <w:tab w:val="num" w:pos="1980"/>
        </w:tabs>
        <w:spacing w:before="120" w:after="120" w:line="240" w:lineRule="auto"/>
        <w:ind w:left="900"/>
        <w:rPr>
          <w:sz w:val="24"/>
          <w:szCs w:val="24"/>
        </w:rPr>
      </w:pPr>
      <w:r w:rsidRPr="00EB4B49">
        <w:rPr>
          <w:sz w:val="24"/>
          <w:szCs w:val="24"/>
        </w:rPr>
        <w:t>РИ-27-7709-001-2010 “Инструкция о порядке учёта и устранений повреждений на телефонных сетях связи”.</w:t>
      </w:r>
    </w:p>
    <w:p w:rsidR="00011776" w:rsidRDefault="00011776" w:rsidP="00F27A0D">
      <w:pPr>
        <w:spacing w:before="60" w:after="60" w:line="240" w:lineRule="auto"/>
        <w:jc w:val="left"/>
        <w:rPr>
          <w:sz w:val="26"/>
          <w:szCs w:val="26"/>
        </w:rPr>
      </w:pPr>
    </w:p>
    <w:p w:rsidR="00011776" w:rsidRDefault="00011776" w:rsidP="00F27A0D">
      <w:pPr>
        <w:spacing w:before="60" w:after="60" w:line="240" w:lineRule="auto"/>
        <w:jc w:val="left"/>
        <w:rPr>
          <w:sz w:val="26"/>
          <w:szCs w:val="26"/>
        </w:rPr>
      </w:pPr>
    </w:p>
    <w:p w:rsidR="00011776" w:rsidRDefault="00011776" w:rsidP="00F27A0D">
      <w:pPr>
        <w:spacing w:before="60" w:after="60" w:line="240" w:lineRule="auto"/>
        <w:jc w:val="left"/>
        <w:rPr>
          <w:sz w:val="26"/>
          <w:szCs w:val="26"/>
        </w:rPr>
      </w:pPr>
    </w:p>
    <w:tbl>
      <w:tblPr>
        <w:tblW w:w="5051" w:type="pct"/>
        <w:jc w:val="center"/>
        <w:tblLook w:val="0000" w:firstRow="0" w:lastRow="0" w:firstColumn="0" w:lastColumn="0" w:noHBand="0" w:noVBand="0"/>
      </w:tblPr>
      <w:tblGrid>
        <w:gridCol w:w="4980"/>
        <w:gridCol w:w="5421"/>
      </w:tblGrid>
      <w:tr w:rsidR="00011776" w:rsidRPr="0090583C" w:rsidTr="00D31AA1">
        <w:trPr>
          <w:trHeight w:val="536"/>
          <w:jc w:val="center"/>
        </w:trPr>
        <w:tc>
          <w:tcPr>
            <w:tcW w:w="2394" w:type="pct"/>
          </w:tcPr>
          <w:p w:rsidR="00011776" w:rsidRPr="00AB0430" w:rsidRDefault="00011776" w:rsidP="008A1A14">
            <w:pPr>
              <w:suppressAutoHyphens/>
              <w:spacing w:line="240" w:lineRule="auto"/>
              <w:ind w:right="742" w:firstLine="0"/>
              <w:rPr>
                <w:sz w:val="24"/>
                <w:szCs w:val="24"/>
              </w:rPr>
            </w:pPr>
            <w:r w:rsidRPr="00AB0430">
              <w:rPr>
                <w:sz w:val="24"/>
                <w:szCs w:val="24"/>
              </w:rPr>
              <w:t>Заместитель генерального директора ОАО «СХК»</w:t>
            </w:r>
          </w:p>
          <w:p w:rsidR="00011776" w:rsidRPr="00AB0430" w:rsidRDefault="00011776" w:rsidP="0084054E">
            <w:pPr>
              <w:suppressAutoHyphens/>
              <w:spacing w:line="240" w:lineRule="auto"/>
              <w:ind w:firstLine="0"/>
              <w:rPr>
                <w:sz w:val="24"/>
                <w:szCs w:val="24"/>
              </w:rPr>
            </w:pPr>
          </w:p>
          <w:p w:rsidR="00011776" w:rsidRPr="00AB0430" w:rsidRDefault="00011776" w:rsidP="0084054E">
            <w:pPr>
              <w:suppressAutoHyphens/>
              <w:spacing w:line="240" w:lineRule="auto"/>
              <w:ind w:firstLine="0"/>
              <w:rPr>
                <w:sz w:val="24"/>
                <w:szCs w:val="24"/>
              </w:rPr>
            </w:pPr>
            <w:r w:rsidRPr="00AB0430">
              <w:rPr>
                <w:sz w:val="24"/>
                <w:szCs w:val="24"/>
              </w:rPr>
              <w:t xml:space="preserve"> __________________  </w:t>
            </w:r>
            <w:r w:rsidR="00F949DB">
              <w:rPr>
                <w:sz w:val="24"/>
                <w:szCs w:val="24"/>
              </w:rPr>
              <w:t>В.В. Соколов</w:t>
            </w:r>
          </w:p>
          <w:p w:rsidR="00011776" w:rsidRPr="00AB0430" w:rsidRDefault="00011776" w:rsidP="0084054E">
            <w:pPr>
              <w:spacing w:line="240" w:lineRule="auto"/>
              <w:ind w:firstLine="0"/>
              <w:rPr>
                <w:sz w:val="24"/>
                <w:szCs w:val="24"/>
              </w:rPr>
            </w:pPr>
            <w:r w:rsidRPr="00AB0430">
              <w:rPr>
                <w:sz w:val="24"/>
                <w:szCs w:val="24"/>
              </w:rPr>
              <w:t xml:space="preserve">             м.п.                                       </w:t>
            </w:r>
          </w:p>
        </w:tc>
        <w:tc>
          <w:tcPr>
            <w:tcW w:w="2606" w:type="pct"/>
          </w:tcPr>
          <w:p w:rsidR="000F07AE" w:rsidRDefault="000F07AE" w:rsidP="000F07AE">
            <w:pPr>
              <w:shd w:val="clear" w:color="auto" w:fill="FFFFFF"/>
              <w:suppressAutoHyphens/>
              <w:spacing w:line="240" w:lineRule="auto"/>
              <w:rPr>
                <w:b/>
                <w:sz w:val="24"/>
                <w:szCs w:val="24"/>
              </w:rPr>
            </w:pPr>
            <w:r w:rsidRPr="00E36531">
              <w:rPr>
                <w:b/>
                <w:sz w:val="24"/>
                <w:szCs w:val="24"/>
              </w:rPr>
              <w:t>Исполнитель:</w:t>
            </w:r>
          </w:p>
          <w:p w:rsidR="000F07AE" w:rsidRPr="0090583C" w:rsidRDefault="000F07AE" w:rsidP="000F07AE">
            <w:pPr>
              <w:shd w:val="clear" w:color="auto" w:fill="FFFFFF"/>
              <w:suppressAutoHyphens/>
              <w:spacing w:line="240" w:lineRule="auto"/>
              <w:rPr>
                <w:sz w:val="24"/>
                <w:szCs w:val="24"/>
              </w:rPr>
            </w:pPr>
          </w:p>
          <w:p w:rsidR="000F07AE" w:rsidRPr="0090583C" w:rsidRDefault="000F07AE" w:rsidP="000F07AE">
            <w:pPr>
              <w:shd w:val="clear" w:color="auto" w:fill="FFFFFF"/>
              <w:suppressAutoHyphens/>
              <w:spacing w:line="240" w:lineRule="auto"/>
              <w:rPr>
                <w:sz w:val="24"/>
                <w:szCs w:val="24"/>
              </w:rPr>
            </w:pPr>
          </w:p>
          <w:p w:rsidR="000F07AE" w:rsidRDefault="000F07AE" w:rsidP="000F07AE">
            <w:pPr>
              <w:shd w:val="clear" w:color="auto" w:fill="FFFFFF"/>
              <w:suppressAutoHyphens/>
              <w:spacing w:line="240" w:lineRule="auto"/>
              <w:ind w:firstLine="0"/>
              <w:rPr>
                <w:sz w:val="24"/>
                <w:szCs w:val="24"/>
              </w:rPr>
            </w:pPr>
            <w:r>
              <w:rPr>
                <w:sz w:val="24"/>
                <w:szCs w:val="24"/>
              </w:rPr>
              <w:t xml:space="preserve"> </w:t>
            </w:r>
            <w:r w:rsidRPr="0090583C">
              <w:rPr>
                <w:sz w:val="24"/>
                <w:szCs w:val="24"/>
              </w:rPr>
              <w:t xml:space="preserve">__________________   </w:t>
            </w:r>
          </w:p>
          <w:p w:rsidR="00011776" w:rsidRPr="00AB0430" w:rsidRDefault="000F07AE" w:rsidP="000F07AE">
            <w:pPr>
              <w:shd w:val="clear" w:color="auto" w:fill="FFFFFF"/>
              <w:spacing w:line="240" w:lineRule="auto"/>
              <w:ind w:firstLine="0"/>
              <w:rPr>
                <w:sz w:val="24"/>
                <w:szCs w:val="24"/>
              </w:rPr>
            </w:pPr>
            <w:r>
              <w:rPr>
                <w:sz w:val="24"/>
                <w:szCs w:val="24"/>
              </w:rPr>
              <w:t xml:space="preserve">     </w:t>
            </w:r>
            <w:proofErr w:type="spellStart"/>
            <w:r>
              <w:rPr>
                <w:sz w:val="24"/>
                <w:szCs w:val="24"/>
              </w:rPr>
              <w:t>м.п</w:t>
            </w:r>
            <w:proofErr w:type="spellEnd"/>
            <w:r>
              <w:rPr>
                <w:sz w:val="24"/>
                <w:szCs w:val="24"/>
              </w:rPr>
              <w:t>.</w:t>
            </w:r>
          </w:p>
        </w:tc>
      </w:tr>
    </w:tbl>
    <w:p w:rsidR="00011776" w:rsidRDefault="00011776" w:rsidP="00F27A0D">
      <w:pPr>
        <w:spacing w:before="60" w:after="60" w:line="240" w:lineRule="auto"/>
        <w:ind w:firstLine="0"/>
        <w:jc w:val="left"/>
        <w:rPr>
          <w:sz w:val="26"/>
          <w:szCs w:val="26"/>
        </w:rPr>
      </w:pPr>
    </w:p>
    <w:p w:rsidR="00011776" w:rsidRPr="002E61DD" w:rsidRDefault="00011776" w:rsidP="00F63930">
      <w:pPr>
        <w:pStyle w:val="3"/>
        <w:spacing w:before="0" w:after="0" w:line="240" w:lineRule="auto"/>
        <w:jc w:val="right"/>
        <w:rPr>
          <w:rFonts w:ascii="Times New Roman" w:hAnsi="Times New Roman" w:cs="Times New Roman"/>
          <w:b w:val="0"/>
          <w:sz w:val="24"/>
          <w:szCs w:val="24"/>
        </w:rPr>
      </w:pPr>
      <w:r>
        <w:br w:type="page"/>
      </w:r>
      <w:r w:rsidRPr="002E61DD">
        <w:rPr>
          <w:rFonts w:ascii="Times New Roman" w:hAnsi="Times New Roman" w:cs="Times New Roman"/>
          <w:b w:val="0"/>
          <w:sz w:val="24"/>
          <w:szCs w:val="24"/>
        </w:rPr>
        <w:lastRenderedPageBreak/>
        <w:t>Приложение 10</w:t>
      </w:r>
    </w:p>
    <w:p w:rsidR="00011776" w:rsidRPr="002E61DD" w:rsidRDefault="00011776" w:rsidP="00F63930">
      <w:pPr>
        <w:spacing w:line="240" w:lineRule="auto"/>
        <w:ind w:firstLine="0"/>
        <w:jc w:val="right"/>
        <w:rPr>
          <w:i/>
          <w:sz w:val="20"/>
        </w:rPr>
      </w:pPr>
      <w:r w:rsidRPr="002E61DD">
        <w:rPr>
          <w:i/>
          <w:sz w:val="20"/>
        </w:rPr>
        <w:t>к договору оказания услуг технического обслуживания</w:t>
      </w:r>
    </w:p>
    <w:p w:rsidR="00011776" w:rsidRPr="002E61DD" w:rsidRDefault="00011776" w:rsidP="00F63930">
      <w:pPr>
        <w:spacing w:line="240" w:lineRule="auto"/>
        <w:ind w:firstLine="0"/>
        <w:jc w:val="center"/>
        <w:rPr>
          <w:i/>
          <w:sz w:val="20"/>
        </w:rPr>
      </w:pPr>
      <w:r w:rsidRPr="002E61DD">
        <w:rPr>
          <w:i/>
          <w:sz w:val="20"/>
        </w:rPr>
        <w:t xml:space="preserve">                                                                                          оборудования и сетей связи ОАО «СХК»</w:t>
      </w:r>
    </w:p>
    <w:p w:rsidR="00011776" w:rsidRPr="002E61DD" w:rsidRDefault="00011776" w:rsidP="00F63930">
      <w:pPr>
        <w:spacing w:line="240" w:lineRule="auto"/>
        <w:ind w:firstLine="0"/>
        <w:jc w:val="center"/>
        <w:rPr>
          <w:i/>
          <w:sz w:val="20"/>
        </w:rPr>
      </w:pPr>
      <w:r w:rsidRPr="002E61DD">
        <w:rPr>
          <w:i/>
          <w:sz w:val="20"/>
        </w:rPr>
        <w:t xml:space="preserve">                                                                    №_________________ от ___________</w:t>
      </w:r>
    </w:p>
    <w:p w:rsidR="00011776" w:rsidRPr="002E61DD" w:rsidRDefault="00011776" w:rsidP="00F27A0D">
      <w:pPr>
        <w:spacing w:before="60" w:after="60" w:line="240" w:lineRule="auto"/>
        <w:ind w:firstLine="0"/>
        <w:jc w:val="left"/>
        <w:rPr>
          <w:sz w:val="26"/>
          <w:szCs w:val="26"/>
        </w:rPr>
      </w:pPr>
    </w:p>
    <w:p w:rsidR="00011776" w:rsidRPr="002E61DD" w:rsidRDefault="00011776" w:rsidP="00F63930">
      <w:pPr>
        <w:spacing w:line="22" w:lineRule="atLeast"/>
        <w:jc w:val="center"/>
        <w:rPr>
          <w:b/>
          <w:sz w:val="24"/>
          <w:szCs w:val="24"/>
        </w:rPr>
      </w:pPr>
      <w:r w:rsidRPr="002E61DD">
        <w:rPr>
          <w:b/>
          <w:sz w:val="24"/>
          <w:szCs w:val="24"/>
        </w:rPr>
        <w:t>Типовые объёмы работ, выполняемые</w:t>
      </w:r>
      <w:r w:rsidRPr="002E61DD">
        <w:rPr>
          <w:sz w:val="24"/>
          <w:szCs w:val="24"/>
        </w:rPr>
        <w:t xml:space="preserve"> </w:t>
      </w:r>
      <w:r w:rsidRPr="002E61DD">
        <w:rPr>
          <w:b/>
          <w:sz w:val="24"/>
          <w:szCs w:val="24"/>
        </w:rPr>
        <w:t>в рамках технического обслуживания и ремонта оборудования и сетей связи ОАО «СХК»</w:t>
      </w:r>
    </w:p>
    <w:p w:rsidR="00011776" w:rsidRPr="002E61DD" w:rsidRDefault="00011776" w:rsidP="00F63930">
      <w:pPr>
        <w:spacing w:line="22" w:lineRule="atLeast"/>
        <w:rPr>
          <w:sz w:val="24"/>
          <w:szCs w:val="24"/>
        </w:rPr>
      </w:pPr>
    </w:p>
    <w:p w:rsidR="00011776" w:rsidRPr="002E61DD" w:rsidRDefault="00011776" w:rsidP="00F63930">
      <w:pPr>
        <w:numPr>
          <w:ilvl w:val="0"/>
          <w:numId w:val="7"/>
        </w:numPr>
        <w:tabs>
          <w:tab w:val="clear" w:pos="720"/>
          <w:tab w:val="num" w:pos="855"/>
        </w:tabs>
        <w:spacing w:after="60" w:line="22" w:lineRule="atLeast"/>
        <w:ind w:left="0" w:firstLine="567"/>
        <w:rPr>
          <w:b/>
          <w:sz w:val="24"/>
          <w:szCs w:val="24"/>
        </w:rPr>
      </w:pPr>
      <w:r w:rsidRPr="002E61DD">
        <w:rPr>
          <w:b/>
          <w:sz w:val="24"/>
          <w:szCs w:val="24"/>
        </w:rPr>
        <w:t>Техническое обслуживание и ремонт мини-АТС, коммутаторов оперативно-диспетчерской связи,  с учётом абонентских линий и абонентских пунктов, в независимости от числа портов (ключей):</w:t>
      </w:r>
    </w:p>
    <w:p w:rsidR="00011776" w:rsidRPr="002E61DD" w:rsidRDefault="00011776" w:rsidP="00F63930">
      <w:pPr>
        <w:spacing w:line="22" w:lineRule="atLeast"/>
        <w:outlineLvl w:val="0"/>
        <w:rPr>
          <w:sz w:val="24"/>
          <w:szCs w:val="24"/>
        </w:rPr>
      </w:pPr>
      <w:r w:rsidRPr="002E61DD">
        <w:rPr>
          <w:sz w:val="24"/>
          <w:szCs w:val="24"/>
        </w:rPr>
        <w:t>- плановая или внеплановая проверка работоспособности станционной части коммутатора (мини-АТС), подготовка заключения о его техническом состоянии (при необходимости);</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станционной части коммутатора (мини-АТС) и его кроссового оборудования в рамках типовых объемов работ, согласно РД-27-7709-017 и РД-27-7709-010-08;</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магистральных и распределительных линий связи в рамках типового объема работ РД-27-7709-012 (кроме замены отдельных участков кабелей связи);</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абонентских пунктов в рамках типового объема работ РД-27-7709-001;</w:t>
      </w:r>
    </w:p>
    <w:p w:rsidR="00011776" w:rsidRPr="002E61DD" w:rsidRDefault="00011776" w:rsidP="00F63930">
      <w:pPr>
        <w:spacing w:line="22" w:lineRule="atLeast"/>
        <w:outlineLvl w:val="0"/>
        <w:rPr>
          <w:sz w:val="24"/>
          <w:szCs w:val="24"/>
        </w:rPr>
      </w:pPr>
      <w:r w:rsidRPr="002E61DD">
        <w:rPr>
          <w:sz w:val="24"/>
          <w:szCs w:val="24"/>
        </w:rPr>
        <w:t>- перепрограммирование станционного оборудования (для мини-АТС);</w:t>
      </w:r>
    </w:p>
    <w:p w:rsidR="00011776" w:rsidRPr="002E61DD" w:rsidRDefault="00011776" w:rsidP="00F63930">
      <w:pPr>
        <w:spacing w:line="22" w:lineRule="atLeast"/>
        <w:outlineLvl w:val="0"/>
        <w:rPr>
          <w:sz w:val="24"/>
          <w:szCs w:val="24"/>
        </w:rPr>
      </w:pPr>
      <w:r w:rsidRPr="002E61DD">
        <w:rPr>
          <w:sz w:val="24"/>
          <w:szCs w:val="24"/>
        </w:rPr>
        <w:t>- ремонтно-восстановительные работы:</w:t>
      </w:r>
    </w:p>
    <w:p w:rsidR="00011776" w:rsidRPr="002E61DD" w:rsidRDefault="00011776" w:rsidP="00F63930">
      <w:pPr>
        <w:numPr>
          <w:ilvl w:val="0"/>
          <w:numId w:val="8"/>
        </w:numPr>
        <w:tabs>
          <w:tab w:val="clear" w:pos="1713"/>
          <w:tab w:val="num" w:pos="1140"/>
        </w:tabs>
        <w:spacing w:line="22" w:lineRule="atLeast"/>
        <w:ind w:left="1140" w:hanging="285"/>
        <w:outlineLvl w:val="0"/>
        <w:rPr>
          <w:sz w:val="24"/>
          <w:szCs w:val="24"/>
        </w:rPr>
      </w:pPr>
      <w:r w:rsidRPr="002E61DD">
        <w:rPr>
          <w:sz w:val="24"/>
          <w:szCs w:val="24"/>
        </w:rPr>
        <w:t>станционного оборудования в случае выхода из строя основных узлов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9"/>
        </w:numPr>
        <w:tabs>
          <w:tab w:val="clear" w:pos="1713"/>
          <w:tab w:val="num" w:pos="1140"/>
        </w:tabs>
        <w:spacing w:line="22" w:lineRule="atLeast"/>
        <w:ind w:left="1140" w:hanging="285"/>
        <w:outlineLvl w:val="0"/>
        <w:rPr>
          <w:sz w:val="24"/>
          <w:szCs w:val="24"/>
        </w:rPr>
      </w:pPr>
      <w:r w:rsidRPr="002E61DD">
        <w:rPr>
          <w:sz w:val="24"/>
          <w:szCs w:val="24"/>
        </w:rPr>
        <w:t>магистральных и распределительных линий связи, в случае выхода из строя кабелей связи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10"/>
        </w:numPr>
        <w:tabs>
          <w:tab w:val="clear" w:pos="1713"/>
          <w:tab w:val="num" w:pos="1140"/>
        </w:tabs>
        <w:spacing w:line="22" w:lineRule="atLeast"/>
        <w:ind w:left="1140" w:hanging="285"/>
        <w:outlineLvl w:val="0"/>
        <w:rPr>
          <w:sz w:val="24"/>
          <w:szCs w:val="24"/>
        </w:rPr>
      </w:pPr>
      <w:r w:rsidRPr="002E61DD">
        <w:rPr>
          <w:sz w:val="24"/>
          <w:szCs w:val="24"/>
        </w:rPr>
        <w:t>абонентского пункта (кроме замены абонентской проводки).</w:t>
      </w:r>
    </w:p>
    <w:p w:rsidR="00011776" w:rsidRPr="002E61DD" w:rsidRDefault="00011776" w:rsidP="00F63930">
      <w:pPr>
        <w:numPr>
          <w:ilvl w:val="0"/>
          <w:numId w:val="7"/>
        </w:numPr>
        <w:tabs>
          <w:tab w:val="clear" w:pos="720"/>
          <w:tab w:val="num" w:pos="855"/>
        </w:tabs>
        <w:spacing w:after="60" w:line="22" w:lineRule="atLeast"/>
        <w:ind w:left="0" w:firstLine="567"/>
        <w:rPr>
          <w:b/>
          <w:sz w:val="24"/>
          <w:szCs w:val="24"/>
        </w:rPr>
      </w:pPr>
      <w:r w:rsidRPr="002E61DD">
        <w:rPr>
          <w:b/>
          <w:sz w:val="24"/>
          <w:szCs w:val="24"/>
        </w:rPr>
        <w:t>Техническое обслуживание и ремонт двухпроводной прямой линии (телефонной пары) между двумя оконечными пунктами:</w:t>
      </w:r>
    </w:p>
    <w:p w:rsidR="00011776" w:rsidRPr="002E61DD" w:rsidRDefault="00011776" w:rsidP="00F63930">
      <w:pPr>
        <w:spacing w:line="22" w:lineRule="atLeast"/>
        <w:ind w:firstLine="570"/>
        <w:rPr>
          <w:sz w:val="24"/>
          <w:szCs w:val="24"/>
        </w:rPr>
      </w:pPr>
      <w:r w:rsidRPr="002E61DD">
        <w:rPr>
          <w:sz w:val="24"/>
          <w:szCs w:val="24"/>
        </w:rPr>
        <w:t>- выполнение планово-предупредительного ремонта кабелей и проводов связи в рамках типового объема работ РД-27-7709-012 (кроме замены отдельных участков кабелей связи);</w:t>
      </w:r>
    </w:p>
    <w:p w:rsidR="00011776" w:rsidRPr="002E61DD" w:rsidRDefault="00011776" w:rsidP="00F63930">
      <w:pPr>
        <w:spacing w:line="22" w:lineRule="atLeast"/>
        <w:ind w:firstLine="570"/>
        <w:rPr>
          <w:sz w:val="24"/>
          <w:szCs w:val="24"/>
        </w:rPr>
      </w:pPr>
      <w:r w:rsidRPr="002E61DD">
        <w:rPr>
          <w:sz w:val="24"/>
          <w:szCs w:val="24"/>
        </w:rPr>
        <w:t>- выполнение планово-предупредительного ремонта кроссового оборудования в рамках типового объема работ, согласно РД-27-7709-010-08;</w:t>
      </w:r>
    </w:p>
    <w:p w:rsidR="00011776" w:rsidRPr="002E61DD" w:rsidRDefault="00011776" w:rsidP="00F63930">
      <w:pPr>
        <w:spacing w:after="120" w:line="22" w:lineRule="atLeast"/>
        <w:ind w:firstLine="570"/>
        <w:rPr>
          <w:b/>
          <w:sz w:val="24"/>
          <w:szCs w:val="24"/>
        </w:rPr>
      </w:pPr>
      <w:r w:rsidRPr="002E61DD">
        <w:rPr>
          <w:sz w:val="24"/>
          <w:szCs w:val="24"/>
        </w:rPr>
        <w:t>- выполнение ремонтно-восстановительных работ в случае выхода из строя кабелей и проводов связи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7"/>
        </w:numPr>
        <w:tabs>
          <w:tab w:val="clear" w:pos="720"/>
          <w:tab w:val="num" w:pos="855"/>
        </w:tabs>
        <w:spacing w:after="60" w:line="22" w:lineRule="atLeast"/>
        <w:ind w:left="0" w:firstLine="567"/>
        <w:rPr>
          <w:b/>
          <w:sz w:val="24"/>
          <w:szCs w:val="24"/>
        </w:rPr>
      </w:pPr>
      <w:r w:rsidRPr="002E61DD">
        <w:rPr>
          <w:b/>
          <w:sz w:val="24"/>
          <w:szCs w:val="24"/>
        </w:rPr>
        <w:t xml:space="preserve">Техническое обслуживание и ремонт </w:t>
      </w:r>
      <w:r w:rsidRPr="002E61DD">
        <w:rPr>
          <w:sz w:val="24"/>
          <w:szCs w:val="24"/>
        </w:rPr>
        <w:t xml:space="preserve">кабелей технологической связи, используемых для устройств РЗА и </w:t>
      </w:r>
      <w:proofErr w:type="spellStart"/>
      <w:r w:rsidRPr="002E61DD">
        <w:rPr>
          <w:sz w:val="24"/>
          <w:szCs w:val="24"/>
        </w:rPr>
        <w:t>АСДУиКУ</w:t>
      </w:r>
      <w:proofErr w:type="spellEnd"/>
      <w:r w:rsidRPr="002E61DD">
        <w:rPr>
          <w:b/>
          <w:sz w:val="24"/>
          <w:szCs w:val="24"/>
        </w:rPr>
        <w:t>:</w:t>
      </w:r>
    </w:p>
    <w:p w:rsidR="00011776" w:rsidRPr="002E61DD" w:rsidRDefault="00011776" w:rsidP="00F63930">
      <w:pPr>
        <w:spacing w:line="22" w:lineRule="atLeast"/>
        <w:ind w:firstLine="570"/>
        <w:rPr>
          <w:sz w:val="24"/>
          <w:szCs w:val="24"/>
        </w:rPr>
      </w:pPr>
      <w:r w:rsidRPr="002E61DD">
        <w:rPr>
          <w:sz w:val="24"/>
          <w:szCs w:val="24"/>
        </w:rPr>
        <w:t>- выполнение планово-предупредительного ремонта кабелей связи в рамках типового объема работ РД-27-7709-012 (кроме замены отдельных участков кабелей связи);</w:t>
      </w:r>
    </w:p>
    <w:p w:rsidR="00011776" w:rsidRPr="002E61DD" w:rsidRDefault="00011776" w:rsidP="00F63930">
      <w:pPr>
        <w:spacing w:line="22" w:lineRule="atLeast"/>
        <w:ind w:firstLine="570"/>
        <w:rPr>
          <w:sz w:val="24"/>
          <w:szCs w:val="24"/>
        </w:rPr>
      </w:pPr>
      <w:r w:rsidRPr="002E61DD">
        <w:rPr>
          <w:sz w:val="24"/>
          <w:szCs w:val="24"/>
        </w:rPr>
        <w:t>- плановая (на основании графика ППР, разработанного ОАО «СХК») или внеплановая проверка работоспособности линий в кабелях связи, подготовка заключения об их техническом состоянии (при необходимости);</w:t>
      </w:r>
    </w:p>
    <w:p w:rsidR="00011776" w:rsidRPr="002E61DD" w:rsidRDefault="00011776" w:rsidP="00F63930">
      <w:pPr>
        <w:spacing w:after="120" w:line="22" w:lineRule="atLeast"/>
        <w:ind w:firstLine="573"/>
        <w:rPr>
          <w:b/>
          <w:sz w:val="24"/>
          <w:szCs w:val="24"/>
        </w:rPr>
      </w:pPr>
      <w:r w:rsidRPr="002E61DD">
        <w:rPr>
          <w:sz w:val="24"/>
          <w:szCs w:val="24"/>
        </w:rPr>
        <w:t>- выполнение ремонтно-восстановительных работ в случае выхода из строя кабелей связи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7"/>
        </w:numPr>
        <w:tabs>
          <w:tab w:val="clear" w:pos="720"/>
          <w:tab w:val="num" w:pos="684"/>
        </w:tabs>
        <w:spacing w:after="60" w:line="22" w:lineRule="atLeast"/>
        <w:ind w:left="0" w:firstLine="342"/>
        <w:rPr>
          <w:b/>
          <w:sz w:val="24"/>
          <w:szCs w:val="24"/>
        </w:rPr>
      </w:pPr>
      <w:r w:rsidRPr="002E61DD">
        <w:rPr>
          <w:b/>
          <w:sz w:val="24"/>
          <w:szCs w:val="24"/>
        </w:rPr>
        <w:t>Техническое обслуживание и ремонт оборудования и сетей радиотрансляционного вещания, и системы поисковой связи:</w:t>
      </w:r>
    </w:p>
    <w:p w:rsidR="00011776" w:rsidRPr="002E61DD" w:rsidRDefault="00011776" w:rsidP="00F63930">
      <w:pPr>
        <w:spacing w:line="22" w:lineRule="atLeast"/>
        <w:outlineLvl w:val="0"/>
        <w:rPr>
          <w:sz w:val="24"/>
          <w:szCs w:val="24"/>
        </w:rPr>
      </w:pPr>
      <w:r w:rsidRPr="002E61DD">
        <w:rPr>
          <w:sz w:val="24"/>
          <w:szCs w:val="24"/>
        </w:rPr>
        <w:t>- плановая или внеплановая проверка работоспособности усилителей проводного вещания, подготовка заключения об их техническом состоянии (при необходимости);</w:t>
      </w:r>
    </w:p>
    <w:p w:rsidR="00011776" w:rsidRPr="002E61DD" w:rsidRDefault="00011776" w:rsidP="00F63930">
      <w:pPr>
        <w:spacing w:line="22" w:lineRule="atLeast"/>
        <w:outlineLvl w:val="0"/>
        <w:rPr>
          <w:sz w:val="24"/>
          <w:szCs w:val="24"/>
        </w:rPr>
      </w:pPr>
      <w:r w:rsidRPr="002E61DD">
        <w:rPr>
          <w:sz w:val="24"/>
          <w:szCs w:val="24"/>
        </w:rPr>
        <w:lastRenderedPageBreak/>
        <w:t>- выполнение планово-предупредительного ремонта усилителей проводного вещания, согласующих устройств и динамиков в рамках типовых объемов работ, согласно РД-27-7709-004 и РД-27-7709-023;</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кроссового оборудования в рамках типового объема работ, согласно РД-27-7709-010-08;</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магистральных и распределительных линий связи в рамках типового объема работ РД-27-7709-012 (кроме замены отдельных участков кабелей и проводов связи);</w:t>
      </w:r>
    </w:p>
    <w:p w:rsidR="00011776" w:rsidRPr="002E61DD" w:rsidRDefault="00011776" w:rsidP="00F63930">
      <w:pPr>
        <w:spacing w:line="22" w:lineRule="atLeast"/>
        <w:outlineLvl w:val="0"/>
        <w:rPr>
          <w:sz w:val="24"/>
          <w:szCs w:val="24"/>
        </w:rPr>
      </w:pPr>
      <w:r w:rsidRPr="002E61DD">
        <w:rPr>
          <w:sz w:val="24"/>
          <w:szCs w:val="24"/>
        </w:rPr>
        <w:t>- ремонтно-восстановительные работы:</w:t>
      </w:r>
    </w:p>
    <w:p w:rsidR="00011776" w:rsidRPr="002E61DD" w:rsidRDefault="00011776" w:rsidP="00F63930">
      <w:pPr>
        <w:numPr>
          <w:ilvl w:val="0"/>
          <w:numId w:val="8"/>
        </w:numPr>
        <w:tabs>
          <w:tab w:val="clear" w:pos="1713"/>
          <w:tab w:val="num" w:pos="1197"/>
        </w:tabs>
        <w:spacing w:line="22" w:lineRule="atLeast"/>
        <w:ind w:left="1197" w:hanging="285"/>
        <w:outlineLvl w:val="0"/>
        <w:rPr>
          <w:sz w:val="24"/>
          <w:szCs w:val="24"/>
        </w:rPr>
      </w:pPr>
      <w:r w:rsidRPr="002E61DD">
        <w:rPr>
          <w:sz w:val="24"/>
          <w:szCs w:val="24"/>
        </w:rPr>
        <w:t>усилителей проводного вещания, согласующих устройств и динамиков в случае выхода из строя основных узлов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9"/>
        </w:numPr>
        <w:tabs>
          <w:tab w:val="clear" w:pos="1713"/>
          <w:tab w:val="num" w:pos="1197"/>
        </w:tabs>
        <w:spacing w:after="120" w:line="22" w:lineRule="atLeast"/>
        <w:ind w:left="1197" w:hanging="284"/>
        <w:outlineLvl w:val="0"/>
        <w:rPr>
          <w:sz w:val="24"/>
          <w:szCs w:val="24"/>
        </w:rPr>
      </w:pPr>
      <w:r w:rsidRPr="002E61DD">
        <w:rPr>
          <w:sz w:val="24"/>
          <w:szCs w:val="24"/>
        </w:rPr>
        <w:t>магистральных и распределительных линий связи проводного вещания, в случае выхода из строя кабелей и проводов связи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7"/>
        </w:numPr>
        <w:spacing w:after="60" w:line="22" w:lineRule="atLeast"/>
        <w:ind w:left="0" w:firstLine="397"/>
        <w:rPr>
          <w:b/>
          <w:sz w:val="24"/>
          <w:szCs w:val="24"/>
        </w:rPr>
      </w:pPr>
      <w:r w:rsidRPr="002E61DD">
        <w:rPr>
          <w:b/>
          <w:sz w:val="24"/>
          <w:szCs w:val="24"/>
        </w:rPr>
        <w:t xml:space="preserve">Техническое обслуживание и ремонт оборудования и сетей </w:t>
      </w:r>
      <w:proofErr w:type="spellStart"/>
      <w:r w:rsidRPr="002E61DD">
        <w:rPr>
          <w:b/>
          <w:sz w:val="24"/>
          <w:szCs w:val="24"/>
        </w:rPr>
        <w:t>часофикации</w:t>
      </w:r>
      <w:proofErr w:type="spellEnd"/>
      <w:r w:rsidRPr="002E61DD">
        <w:rPr>
          <w:b/>
          <w:sz w:val="24"/>
          <w:szCs w:val="24"/>
        </w:rPr>
        <w:t xml:space="preserve"> (с учетом распределительных линий):</w:t>
      </w:r>
    </w:p>
    <w:p w:rsidR="00011776" w:rsidRPr="002E61DD" w:rsidRDefault="00011776" w:rsidP="00F63930">
      <w:pPr>
        <w:spacing w:line="22" w:lineRule="atLeast"/>
        <w:outlineLvl w:val="0"/>
        <w:rPr>
          <w:sz w:val="24"/>
          <w:szCs w:val="24"/>
        </w:rPr>
      </w:pPr>
      <w:r w:rsidRPr="002E61DD">
        <w:rPr>
          <w:sz w:val="24"/>
          <w:szCs w:val="24"/>
        </w:rPr>
        <w:t>- плановая или внеплановая проверка работоспособности электрочасовой станции, электрочасового щита, вторичных электрочасов, подготовка заключения об их техническом состоянии (при необходимости);</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электрочасовой станции и электрочасового щита в рамках типового объема работ, согласно РД-27-7709-002 и РД-27-7709-003;</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кроссового оборудования в рамках типового объема работ, согласно РД-27-7709-010-08;</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магистральных и распределительных линий связи в рамках типового объема работ РД-27-7709-012 (кроме замены отдельных участков кабелей и проводов связи);</w:t>
      </w:r>
    </w:p>
    <w:p w:rsidR="00011776" w:rsidRPr="002E61DD" w:rsidRDefault="00011776" w:rsidP="00F63930">
      <w:pPr>
        <w:spacing w:line="22" w:lineRule="atLeast"/>
        <w:outlineLvl w:val="0"/>
        <w:rPr>
          <w:sz w:val="24"/>
          <w:szCs w:val="24"/>
        </w:rPr>
      </w:pPr>
      <w:r w:rsidRPr="002E61DD">
        <w:rPr>
          <w:sz w:val="24"/>
          <w:szCs w:val="24"/>
        </w:rPr>
        <w:t>- ремонтно-восстановительные работы:</w:t>
      </w:r>
    </w:p>
    <w:p w:rsidR="00011776" w:rsidRPr="002E61DD" w:rsidRDefault="00011776" w:rsidP="00F63930">
      <w:pPr>
        <w:numPr>
          <w:ilvl w:val="0"/>
          <w:numId w:val="8"/>
        </w:numPr>
        <w:tabs>
          <w:tab w:val="clear" w:pos="1713"/>
          <w:tab w:val="num" w:pos="1197"/>
        </w:tabs>
        <w:spacing w:line="22" w:lineRule="atLeast"/>
        <w:ind w:left="1197" w:hanging="285"/>
        <w:outlineLvl w:val="0"/>
        <w:rPr>
          <w:sz w:val="24"/>
          <w:szCs w:val="24"/>
        </w:rPr>
      </w:pPr>
      <w:r w:rsidRPr="002E61DD">
        <w:rPr>
          <w:sz w:val="24"/>
          <w:szCs w:val="24"/>
        </w:rPr>
        <w:t>электрочасовой станции, электрочасового щита и вторичных электрочасов в случае выхода из строя основных узлов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8"/>
        </w:numPr>
        <w:tabs>
          <w:tab w:val="clear" w:pos="1713"/>
          <w:tab w:val="num" w:pos="1197"/>
        </w:tabs>
        <w:spacing w:after="120" w:line="22" w:lineRule="atLeast"/>
        <w:ind w:left="1197" w:hanging="284"/>
        <w:outlineLvl w:val="0"/>
        <w:rPr>
          <w:sz w:val="24"/>
          <w:szCs w:val="24"/>
        </w:rPr>
      </w:pPr>
      <w:r w:rsidRPr="002E61DD">
        <w:rPr>
          <w:sz w:val="24"/>
          <w:szCs w:val="24"/>
        </w:rPr>
        <w:t>магистральных и распределительных линий связи, в случае выхода из строя кабелей и проводов связи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7"/>
        </w:numPr>
        <w:spacing w:after="60" w:line="22" w:lineRule="atLeast"/>
        <w:ind w:left="0" w:firstLine="397"/>
        <w:rPr>
          <w:b/>
          <w:sz w:val="24"/>
          <w:szCs w:val="24"/>
        </w:rPr>
      </w:pPr>
      <w:r w:rsidRPr="002E61DD">
        <w:rPr>
          <w:b/>
          <w:sz w:val="24"/>
          <w:szCs w:val="24"/>
        </w:rPr>
        <w:t xml:space="preserve">Техническое обслуживание и ремонт оконечного блока дистанционного запуска </w:t>
      </w:r>
      <w:proofErr w:type="spellStart"/>
      <w:r w:rsidRPr="002E61DD">
        <w:rPr>
          <w:b/>
          <w:sz w:val="24"/>
          <w:szCs w:val="24"/>
        </w:rPr>
        <w:t>электросирен</w:t>
      </w:r>
      <w:proofErr w:type="spellEnd"/>
      <w:r w:rsidRPr="002E61DD">
        <w:rPr>
          <w:b/>
          <w:sz w:val="24"/>
          <w:szCs w:val="24"/>
        </w:rPr>
        <w:t xml:space="preserve">, </w:t>
      </w:r>
      <w:proofErr w:type="gramStart"/>
      <w:r w:rsidRPr="002E61DD">
        <w:rPr>
          <w:b/>
          <w:sz w:val="24"/>
          <w:szCs w:val="24"/>
        </w:rPr>
        <w:t>установленных</w:t>
      </w:r>
      <w:proofErr w:type="gramEnd"/>
      <w:r w:rsidRPr="002E61DD">
        <w:rPr>
          <w:b/>
          <w:sz w:val="24"/>
          <w:szCs w:val="24"/>
        </w:rPr>
        <w:t xml:space="preserve"> на </w:t>
      </w:r>
      <w:proofErr w:type="spellStart"/>
      <w:r w:rsidRPr="002E61DD">
        <w:rPr>
          <w:b/>
          <w:sz w:val="24"/>
          <w:szCs w:val="24"/>
        </w:rPr>
        <w:t>промплощадках</w:t>
      </w:r>
      <w:proofErr w:type="spellEnd"/>
      <w:r w:rsidRPr="002E61DD">
        <w:rPr>
          <w:b/>
          <w:sz w:val="24"/>
          <w:szCs w:val="24"/>
        </w:rPr>
        <w:t xml:space="preserve"> комбината:</w:t>
      </w:r>
    </w:p>
    <w:p w:rsidR="00011776" w:rsidRPr="002E61DD" w:rsidRDefault="00011776" w:rsidP="00F63930">
      <w:pPr>
        <w:spacing w:after="60" w:line="22" w:lineRule="atLeast"/>
        <w:outlineLvl w:val="0"/>
        <w:rPr>
          <w:sz w:val="24"/>
          <w:szCs w:val="24"/>
        </w:rPr>
      </w:pPr>
      <w:r w:rsidRPr="002E61DD">
        <w:rPr>
          <w:sz w:val="24"/>
          <w:szCs w:val="24"/>
        </w:rPr>
        <w:t xml:space="preserve">- выполнение планово-предупредительного ремонта оконечных блоков дистанционного запуска </w:t>
      </w:r>
      <w:proofErr w:type="spellStart"/>
      <w:r w:rsidRPr="002E61DD">
        <w:rPr>
          <w:sz w:val="24"/>
          <w:szCs w:val="24"/>
        </w:rPr>
        <w:t>электросирен</w:t>
      </w:r>
      <w:proofErr w:type="spellEnd"/>
      <w:r w:rsidRPr="002E61DD">
        <w:rPr>
          <w:sz w:val="24"/>
          <w:szCs w:val="24"/>
        </w:rPr>
        <w:t xml:space="preserve"> в рамках типового объема работ РД-27-7709-018;</w:t>
      </w:r>
    </w:p>
    <w:p w:rsidR="00011776" w:rsidRPr="002E61DD" w:rsidRDefault="00011776" w:rsidP="00F63930">
      <w:pPr>
        <w:spacing w:after="60" w:line="22" w:lineRule="atLeast"/>
        <w:outlineLvl w:val="0"/>
        <w:rPr>
          <w:sz w:val="24"/>
          <w:szCs w:val="24"/>
        </w:rPr>
      </w:pPr>
      <w:r w:rsidRPr="002E61DD">
        <w:rPr>
          <w:sz w:val="24"/>
          <w:szCs w:val="24"/>
        </w:rPr>
        <w:t>- выполнение планово-предупредительного ремонта магистральных и распределительных линий связи управления запуском в рамках типового объема работ РД-27-7709-012 (кроме замены отдельных участков кабелей связи);</w:t>
      </w:r>
    </w:p>
    <w:p w:rsidR="00011776" w:rsidRPr="002E61DD" w:rsidRDefault="00011776" w:rsidP="00F63930">
      <w:pPr>
        <w:spacing w:after="60" w:line="22" w:lineRule="atLeast"/>
        <w:outlineLvl w:val="0"/>
        <w:rPr>
          <w:sz w:val="24"/>
          <w:szCs w:val="24"/>
        </w:rPr>
      </w:pPr>
      <w:r w:rsidRPr="002E61DD">
        <w:rPr>
          <w:sz w:val="24"/>
          <w:szCs w:val="24"/>
        </w:rPr>
        <w:t>- выполнение планово-предупредительного ремонта кроссового оборудования в рамках типового объема работ, согласно РД-27-7709-010;</w:t>
      </w:r>
    </w:p>
    <w:p w:rsidR="00011776" w:rsidRPr="002E61DD" w:rsidRDefault="00011776" w:rsidP="00F63930">
      <w:pPr>
        <w:spacing w:after="60" w:line="22" w:lineRule="atLeast"/>
        <w:outlineLvl w:val="0"/>
        <w:rPr>
          <w:sz w:val="24"/>
          <w:szCs w:val="24"/>
        </w:rPr>
      </w:pPr>
      <w:r w:rsidRPr="002E61DD">
        <w:rPr>
          <w:sz w:val="24"/>
          <w:szCs w:val="24"/>
        </w:rPr>
        <w:t xml:space="preserve">- плановая (на основании графика, разработанного ОАО «СХК») или внеплановая проверка работоспособности оконечных блоков дистанционного запуска </w:t>
      </w:r>
      <w:proofErr w:type="spellStart"/>
      <w:r w:rsidRPr="002E61DD">
        <w:rPr>
          <w:sz w:val="24"/>
          <w:szCs w:val="24"/>
        </w:rPr>
        <w:t>электросирен</w:t>
      </w:r>
      <w:proofErr w:type="spellEnd"/>
      <w:r w:rsidRPr="002E61DD">
        <w:rPr>
          <w:sz w:val="24"/>
          <w:szCs w:val="24"/>
        </w:rPr>
        <w:t>, подготовка заключения об их техническом состоянии (при необходимости);</w:t>
      </w:r>
    </w:p>
    <w:p w:rsidR="00011776" w:rsidRPr="002E61DD" w:rsidRDefault="00011776" w:rsidP="00F63930">
      <w:pPr>
        <w:spacing w:after="120" w:line="22" w:lineRule="atLeast"/>
        <w:outlineLvl w:val="0"/>
        <w:rPr>
          <w:sz w:val="24"/>
          <w:szCs w:val="24"/>
        </w:rPr>
      </w:pPr>
      <w:r w:rsidRPr="002E61DD">
        <w:rPr>
          <w:sz w:val="24"/>
          <w:szCs w:val="24"/>
        </w:rPr>
        <w:t xml:space="preserve">- ремонтно-восстановительные работы магистральных и распределительных линий связи управления запуском, оконечных блоков, в случае выхода из строя кабелей и проводов связи (за </w:t>
      </w:r>
      <w:r w:rsidRPr="002E61DD">
        <w:rPr>
          <w:sz w:val="24"/>
          <w:szCs w:val="24"/>
        </w:rPr>
        <w:lastRenderedPageBreak/>
        <w:t>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7"/>
        </w:numPr>
        <w:spacing w:after="60" w:line="22" w:lineRule="atLeast"/>
        <w:ind w:left="0" w:firstLine="397"/>
        <w:rPr>
          <w:b/>
          <w:sz w:val="24"/>
          <w:szCs w:val="24"/>
        </w:rPr>
      </w:pPr>
      <w:r w:rsidRPr="002E61DD">
        <w:rPr>
          <w:b/>
          <w:sz w:val="24"/>
          <w:szCs w:val="24"/>
        </w:rPr>
        <w:t>Техническое обслуживание и ремонт волоконно-оптических кабелей внутренней и внешней прокладки</w:t>
      </w:r>
    </w:p>
    <w:p w:rsidR="00011776" w:rsidRPr="002E61DD" w:rsidRDefault="00011776" w:rsidP="00F63930">
      <w:pPr>
        <w:spacing w:line="22" w:lineRule="atLeast"/>
        <w:ind w:firstLine="570"/>
        <w:rPr>
          <w:sz w:val="24"/>
          <w:szCs w:val="24"/>
        </w:rPr>
      </w:pPr>
      <w:r w:rsidRPr="002E61DD">
        <w:rPr>
          <w:sz w:val="24"/>
          <w:szCs w:val="24"/>
        </w:rPr>
        <w:t>- выполнение планово-предупредительного ремонта оптических кабелей связи в рамках типового объема работ РД-27-7709-012 (кроме замены отдельных участков кабелей связи);</w:t>
      </w:r>
    </w:p>
    <w:p w:rsidR="00011776" w:rsidRPr="002E61DD" w:rsidRDefault="00011776" w:rsidP="00F63930">
      <w:pPr>
        <w:spacing w:line="22" w:lineRule="atLeast"/>
        <w:ind w:firstLine="570"/>
        <w:rPr>
          <w:sz w:val="24"/>
          <w:szCs w:val="24"/>
        </w:rPr>
      </w:pPr>
      <w:r w:rsidRPr="002E61DD">
        <w:rPr>
          <w:sz w:val="24"/>
          <w:szCs w:val="24"/>
        </w:rPr>
        <w:t>- плановая или внеплановая проверка работоспособности оптических линий связи, подготовка заключения о техническом состоянии (при необходимости);</w:t>
      </w:r>
    </w:p>
    <w:p w:rsidR="00011776" w:rsidRPr="002E61DD" w:rsidRDefault="00011776" w:rsidP="00F63930">
      <w:pPr>
        <w:spacing w:after="120" w:line="22" w:lineRule="atLeast"/>
        <w:ind w:firstLine="573"/>
        <w:rPr>
          <w:b/>
          <w:sz w:val="24"/>
          <w:szCs w:val="24"/>
        </w:rPr>
      </w:pPr>
      <w:r w:rsidRPr="002E61DD">
        <w:rPr>
          <w:sz w:val="24"/>
          <w:szCs w:val="24"/>
        </w:rPr>
        <w:t>- выполнение ремонтно-восстановительных работ в случае выхода из строя оптических кабелей связи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7"/>
        </w:numPr>
        <w:spacing w:after="60" w:line="22" w:lineRule="atLeast"/>
        <w:ind w:left="0" w:firstLine="397"/>
        <w:rPr>
          <w:b/>
          <w:sz w:val="24"/>
          <w:szCs w:val="24"/>
        </w:rPr>
      </w:pPr>
      <w:r w:rsidRPr="002E61DD">
        <w:rPr>
          <w:b/>
          <w:sz w:val="24"/>
          <w:szCs w:val="24"/>
        </w:rPr>
        <w:t xml:space="preserve">Техническое обслуживание и ремонт оборудования ведомственной </w:t>
      </w:r>
      <w:proofErr w:type="spellStart"/>
      <w:r w:rsidRPr="002E61DD">
        <w:rPr>
          <w:b/>
          <w:sz w:val="24"/>
          <w:szCs w:val="24"/>
        </w:rPr>
        <w:t>транкинговой</w:t>
      </w:r>
      <w:proofErr w:type="spellEnd"/>
      <w:r w:rsidRPr="002E61DD">
        <w:rPr>
          <w:b/>
          <w:sz w:val="24"/>
          <w:szCs w:val="24"/>
        </w:rPr>
        <w:t xml:space="preserve"> системы радиосвязи:</w:t>
      </w:r>
    </w:p>
    <w:p w:rsidR="00011776" w:rsidRPr="002E61DD" w:rsidRDefault="00011776" w:rsidP="00F63930">
      <w:pPr>
        <w:spacing w:line="22" w:lineRule="atLeast"/>
        <w:outlineLvl w:val="0"/>
        <w:rPr>
          <w:sz w:val="24"/>
          <w:szCs w:val="24"/>
        </w:rPr>
      </w:pPr>
      <w:r w:rsidRPr="002E61DD">
        <w:rPr>
          <w:sz w:val="24"/>
          <w:szCs w:val="24"/>
        </w:rPr>
        <w:t xml:space="preserve">- плановая или внеплановая проверка работоспособности базового радиооборудования </w:t>
      </w:r>
      <w:r w:rsidRPr="002E61DD">
        <w:rPr>
          <w:sz w:val="24"/>
          <w:szCs w:val="24"/>
          <w:lang w:val="en-US"/>
        </w:rPr>
        <w:t>ACCESSNET</w:t>
      </w:r>
      <w:r w:rsidRPr="002E61DD">
        <w:rPr>
          <w:sz w:val="24"/>
          <w:szCs w:val="24"/>
        </w:rPr>
        <w:t xml:space="preserve"> и оборудования </w:t>
      </w:r>
      <w:proofErr w:type="spellStart"/>
      <w:r w:rsidRPr="002E61DD">
        <w:rPr>
          <w:sz w:val="24"/>
          <w:szCs w:val="24"/>
        </w:rPr>
        <w:t>каналообразования</w:t>
      </w:r>
      <w:proofErr w:type="spellEnd"/>
      <w:r w:rsidRPr="002E61DD">
        <w:rPr>
          <w:sz w:val="24"/>
          <w:szCs w:val="24"/>
        </w:rPr>
        <w:t xml:space="preserve"> системы радиосвязи,  абонентского радиооборудования </w:t>
      </w:r>
      <w:r w:rsidRPr="002E61DD">
        <w:rPr>
          <w:sz w:val="24"/>
          <w:szCs w:val="24"/>
          <w:lang w:val="en-US"/>
        </w:rPr>
        <w:t>MOTOROLA</w:t>
      </w:r>
      <w:r w:rsidRPr="002E61DD">
        <w:rPr>
          <w:sz w:val="24"/>
          <w:szCs w:val="24"/>
        </w:rPr>
        <w:t>, подготовка заключения об их техническом состоянии (при необходимости);</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базового радиооборудования системы радиосвязи согласно Перечню № 27/2-504 от 01.12.2010г.;</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магистральных и распределительных линий межсайтовой связи в рамках типового объема работ РД-27-7709-012 (кроме замены отдельных участков кабелей и проводов связи);</w:t>
      </w:r>
    </w:p>
    <w:p w:rsidR="00011776" w:rsidRPr="002E61DD" w:rsidRDefault="00011776" w:rsidP="00F63930">
      <w:pPr>
        <w:tabs>
          <w:tab w:val="num" w:pos="1197"/>
        </w:tabs>
        <w:spacing w:line="22" w:lineRule="atLeast"/>
        <w:outlineLvl w:val="0"/>
        <w:rPr>
          <w:sz w:val="24"/>
          <w:szCs w:val="24"/>
        </w:rPr>
      </w:pPr>
      <w:r w:rsidRPr="002E61DD">
        <w:rPr>
          <w:sz w:val="24"/>
          <w:szCs w:val="24"/>
        </w:rPr>
        <w:t>- ремонтно-восстановительные работы:</w:t>
      </w:r>
    </w:p>
    <w:p w:rsidR="00011776" w:rsidRPr="002E61DD" w:rsidRDefault="00011776" w:rsidP="00F63930">
      <w:pPr>
        <w:numPr>
          <w:ilvl w:val="0"/>
          <w:numId w:val="11"/>
        </w:numPr>
        <w:spacing w:line="22" w:lineRule="atLeast"/>
        <w:ind w:left="1281" w:hanging="357"/>
        <w:outlineLvl w:val="0"/>
        <w:rPr>
          <w:sz w:val="24"/>
          <w:szCs w:val="24"/>
        </w:rPr>
      </w:pPr>
      <w:r w:rsidRPr="002E61DD">
        <w:rPr>
          <w:sz w:val="24"/>
          <w:szCs w:val="24"/>
        </w:rPr>
        <w:t xml:space="preserve">базового радиооборудования и оборудования </w:t>
      </w:r>
      <w:proofErr w:type="spellStart"/>
      <w:r w:rsidRPr="002E61DD">
        <w:rPr>
          <w:sz w:val="24"/>
          <w:szCs w:val="24"/>
        </w:rPr>
        <w:t>каналообразования</w:t>
      </w:r>
      <w:proofErr w:type="spellEnd"/>
      <w:r w:rsidRPr="002E61DD">
        <w:rPr>
          <w:sz w:val="24"/>
          <w:szCs w:val="24"/>
        </w:rPr>
        <w:t xml:space="preserve"> системы радиосвязи в случае выхода из строя основных узлов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11"/>
        </w:numPr>
        <w:spacing w:after="120" w:line="22" w:lineRule="atLeast"/>
        <w:ind w:left="1281" w:hanging="357"/>
        <w:outlineLvl w:val="0"/>
        <w:rPr>
          <w:sz w:val="24"/>
          <w:szCs w:val="24"/>
        </w:rPr>
      </w:pPr>
      <w:r w:rsidRPr="002E61DD">
        <w:rPr>
          <w:sz w:val="24"/>
          <w:szCs w:val="24"/>
        </w:rPr>
        <w:t>магистральных и распределительных линий межсайтовой связи, в случае выхода из строя кабелей и проводов связи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7"/>
        </w:numPr>
        <w:spacing w:after="60" w:line="22" w:lineRule="atLeast"/>
        <w:ind w:left="0" w:firstLine="399"/>
        <w:rPr>
          <w:b/>
          <w:sz w:val="24"/>
          <w:szCs w:val="24"/>
        </w:rPr>
      </w:pPr>
      <w:r w:rsidRPr="002E61DD">
        <w:rPr>
          <w:b/>
          <w:sz w:val="24"/>
          <w:szCs w:val="24"/>
        </w:rPr>
        <w:t>Техническое обслуживание и ремонт коммутационного оборудования и распределительных сетей учрежденческой АТС «</w:t>
      </w:r>
      <w:r w:rsidRPr="002E61DD">
        <w:rPr>
          <w:b/>
          <w:sz w:val="24"/>
          <w:szCs w:val="24"/>
          <w:lang w:val="en-US"/>
        </w:rPr>
        <w:t>Coral</w:t>
      </w:r>
      <w:r w:rsidRPr="002E61DD">
        <w:rPr>
          <w:b/>
          <w:sz w:val="24"/>
          <w:szCs w:val="24"/>
        </w:rPr>
        <w:t xml:space="preserve"> </w:t>
      </w:r>
      <w:r w:rsidRPr="002E61DD">
        <w:rPr>
          <w:b/>
          <w:sz w:val="24"/>
          <w:szCs w:val="24"/>
          <w:lang w:val="en-US"/>
        </w:rPr>
        <w:t>R</w:t>
      </w:r>
      <w:r w:rsidRPr="002E61DD">
        <w:rPr>
          <w:b/>
          <w:sz w:val="24"/>
          <w:szCs w:val="24"/>
        </w:rPr>
        <w:t xml:space="preserve"> 800», расположенной в здании </w:t>
      </w:r>
      <w:proofErr w:type="spellStart"/>
      <w:r w:rsidRPr="002E61DD">
        <w:rPr>
          <w:b/>
          <w:sz w:val="24"/>
          <w:szCs w:val="24"/>
        </w:rPr>
        <w:t>комбинатоуправления</w:t>
      </w:r>
      <w:proofErr w:type="spellEnd"/>
      <w:r w:rsidRPr="002E61DD">
        <w:rPr>
          <w:b/>
          <w:sz w:val="24"/>
          <w:szCs w:val="24"/>
        </w:rPr>
        <w:t>:</w:t>
      </w:r>
    </w:p>
    <w:p w:rsidR="00011776" w:rsidRPr="002E61DD" w:rsidRDefault="00011776" w:rsidP="00F63930">
      <w:pPr>
        <w:spacing w:line="22" w:lineRule="atLeast"/>
        <w:outlineLvl w:val="0"/>
        <w:rPr>
          <w:sz w:val="24"/>
          <w:szCs w:val="24"/>
        </w:rPr>
      </w:pPr>
      <w:r w:rsidRPr="002E61DD">
        <w:rPr>
          <w:sz w:val="24"/>
          <w:szCs w:val="24"/>
        </w:rPr>
        <w:t>- плановая или внеплановая проверка работоспособности станционной части учрежденческой АТС «</w:t>
      </w:r>
      <w:r w:rsidRPr="002E61DD">
        <w:rPr>
          <w:sz w:val="24"/>
          <w:szCs w:val="24"/>
          <w:lang w:val="en-US"/>
        </w:rPr>
        <w:t>Coral</w:t>
      </w:r>
      <w:r w:rsidRPr="002E61DD">
        <w:rPr>
          <w:sz w:val="24"/>
          <w:szCs w:val="24"/>
        </w:rPr>
        <w:t xml:space="preserve"> </w:t>
      </w:r>
      <w:r w:rsidRPr="002E61DD">
        <w:rPr>
          <w:sz w:val="24"/>
          <w:szCs w:val="24"/>
          <w:lang w:val="en-US"/>
        </w:rPr>
        <w:t>R</w:t>
      </w:r>
      <w:r w:rsidRPr="002E61DD">
        <w:rPr>
          <w:sz w:val="24"/>
          <w:szCs w:val="24"/>
        </w:rPr>
        <w:t xml:space="preserve"> 800», подготовка заключения о её техническом состоянии (при необходимости);</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станционной части учрежденческой АТС «</w:t>
      </w:r>
      <w:r w:rsidRPr="002E61DD">
        <w:rPr>
          <w:sz w:val="24"/>
          <w:szCs w:val="24"/>
          <w:lang w:val="en-US"/>
        </w:rPr>
        <w:t>Coral</w:t>
      </w:r>
      <w:r w:rsidRPr="002E61DD">
        <w:rPr>
          <w:sz w:val="24"/>
          <w:szCs w:val="24"/>
        </w:rPr>
        <w:t xml:space="preserve"> </w:t>
      </w:r>
      <w:r w:rsidRPr="002E61DD">
        <w:rPr>
          <w:sz w:val="24"/>
          <w:szCs w:val="24"/>
          <w:lang w:val="en-US"/>
        </w:rPr>
        <w:t>R</w:t>
      </w:r>
      <w:r w:rsidRPr="002E61DD">
        <w:rPr>
          <w:sz w:val="24"/>
          <w:szCs w:val="24"/>
        </w:rPr>
        <w:t xml:space="preserve"> 800» и её кроссового оборудования в рамках типовых объемов работ, согласно РД-27-7709-017 и РД-27-7709-010;</w:t>
      </w:r>
    </w:p>
    <w:p w:rsidR="00011776" w:rsidRPr="002E61DD" w:rsidRDefault="00011776" w:rsidP="00F63930">
      <w:pPr>
        <w:spacing w:line="22" w:lineRule="atLeast"/>
        <w:outlineLvl w:val="0"/>
        <w:rPr>
          <w:sz w:val="24"/>
          <w:szCs w:val="24"/>
        </w:rPr>
      </w:pPr>
      <w:r w:rsidRPr="002E61DD">
        <w:rPr>
          <w:sz w:val="24"/>
          <w:szCs w:val="24"/>
        </w:rPr>
        <w:t>- плановая или внеплановая проверка работоспособности абонентских пунктов, подготовка заключения о техническом состоянии (при необходимости);</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магистральных и распределительных линий связи в рамках типового объема работ РД-27-7709-012 (кроме замены отдельных участков кабелей связи);</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абонентских пунктов в рамках типового объема работ РД-27-7709-001;</w:t>
      </w:r>
    </w:p>
    <w:p w:rsidR="00011776" w:rsidRPr="002E61DD" w:rsidRDefault="00011776" w:rsidP="00F63930">
      <w:pPr>
        <w:spacing w:line="22" w:lineRule="atLeast"/>
        <w:outlineLvl w:val="0"/>
        <w:rPr>
          <w:sz w:val="24"/>
          <w:szCs w:val="24"/>
        </w:rPr>
      </w:pPr>
      <w:r w:rsidRPr="002E61DD">
        <w:rPr>
          <w:sz w:val="24"/>
          <w:szCs w:val="24"/>
        </w:rPr>
        <w:t>- перепрограммирование абонентских пунктов;</w:t>
      </w:r>
    </w:p>
    <w:p w:rsidR="00011776" w:rsidRPr="002E61DD" w:rsidRDefault="00011776" w:rsidP="00F63930">
      <w:pPr>
        <w:spacing w:line="22" w:lineRule="atLeast"/>
        <w:outlineLvl w:val="0"/>
        <w:rPr>
          <w:sz w:val="24"/>
          <w:szCs w:val="24"/>
        </w:rPr>
      </w:pPr>
      <w:r w:rsidRPr="002E61DD">
        <w:rPr>
          <w:sz w:val="24"/>
          <w:szCs w:val="24"/>
        </w:rPr>
        <w:t>- ремонтно-восстановительные работы:</w:t>
      </w:r>
    </w:p>
    <w:p w:rsidR="00011776" w:rsidRPr="002E61DD" w:rsidRDefault="00011776" w:rsidP="00F63930">
      <w:pPr>
        <w:numPr>
          <w:ilvl w:val="0"/>
          <w:numId w:val="9"/>
        </w:numPr>
        <w:tabs>
          <w:tab w:val="clear" w:pos="1713"/>
          <w:tab w:val="num" w:pos="1140"/>
        </w:tabs>
        <w:spacing w:line="22" w:lineRule="atLeast"/>
        <w:ind w:left="1140" w:hanging="285"/>
        <w:outlineLvl w:val="0"/>
        <w:rPr>
          <w:sz w:val="24"/>
          <w:szCs w:val="24"/>
        </w:rPr>
      </w:pPr>
      <w:r w:rsidRPr="002E61DD">
        <w:rPr>
          <w:sz w:val="24"/>
          <w:szCs w:val="24"/>
        </w:rPr>
        <w:t>станционного оборудования, магистральных и распределительных линий связи, в случае выхода из строя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10"/>
        </w:numPr>
        <w:tabs>
          <w:tab w:val="clear" w:pos="1713"/>
          <w:tab w:val="num" w:pos="1140"/>
        </w:tabs>
        <w:spacing w:after="120" w:line="22" w:lineRule="atLeast"/>
        <w:ind w:left="1140" w:hanging="284"/>
        <w:outlineLvl w:val="0"/>
        <w:rPr>
          <w:sz w:val="24"/>
          <w:szCs w:val="24"/>
        </w:rPr>
      </w:pPr>
      <w:r w:rsidRPr="002E61DD">
        <w:rPr>
          <w:sz w:val="24"/>
          <w:szCs w:val="24"/>
        </w:rPr>
        <w:lastRenderedPageBreak/>
        <w:t>абонентского пункта (кроме замены абонентской проводки).</w:t>
      </w:r>
    </w:p>
    <w:p w:rsidR="00011776" w:rsidRPr="002E61DD" w:rsidRDefault="00011776" w:rsidP="00F63930">
      <w:pPr>
        <w:numPr>
          <w:ilvl w:val="0"/>
          <w:numId w:val="7"/>
        </w:numPr>
        <w:spacing w:after="60" w:line="22" w:lineRule="atLeast"/>
        <w:ind w:left="0" w:firstLine="397"/>
        <w:rPr>
          <w:b/>
          <w:sz w:val="24"/>
          <w:szCs w:val="24"/>
        </w:rPr>
      </w:pPr>
      <w:r w:rsidRPr="002E61DD">
        <w:rPr>
          <w:b/>
          <w:sz w:val="24"/>
          <w:szCs w:val="24"/>
        </w:rPr>
        <w:t>Техническое обслуживание и ремонт абонентской распределительной сети учрежденческой АТС «</w:t>
      </w:r>
      <w:r w:rsidRPr="002E61DD">
        <w:rPr>
          <w:b/>
          <w:sz w:val="24"/>
          <w:szCs w:val="24"/>
          <w:lang w:val="en-US"/>
        </w:rPr>
        <w:t>Coral</w:t>
      </w:r>
      <w:r w:rsidRPr="002E61DD">
        <w:rPr>
          <w:b/>
          <w:sz w:val="24"/>
          <w:szCs w:val="24"/>
        </w:rPr>
        <w:t xml:space="preserve"> </w:t>
      </w:r>
      <w:r w:rsidRPr="002E61DD">
        <w:rPr>
          <w:b/>
          <w:sz w:val="24"/>
          <w:szCs w:val="24"/>
          <w:lang w:val="en-US"/>
        </w:rPr>
        <w:t>R</w:t>
      </w:r>
      <w:r w:rsidRPr="002E61DD">
        <w:rPr>
          <w:b/>
          <w:sz w:val="24"/>
          <w:szCs w:val="24"/>
        </w:rPr>
        <w:t xml:space="preserve"> 3000», расположенной на площадках РХЗ, ЗРИ, ОГЭ:</w:t>
      </w:r>
    </w:p>
    <w:p w:rsidR="00011776" w:rsidRPr="002E61DD" w:rsidRDefault="00011776" w:rsidP="00F63930">
      <w:pPr>
        <w:spacing w:line="22" w:lineRule="atLeast"/>
        <w:outlineLvl w:val="0"/>
        <w:rPr>
          <w:sz w:val="24"/>
          <w:szCs w:val="24"/>
        </w:rPr>
      </w:pPr>
      <w:r w:rsidRPr="002E61DD">
        <w:rPr>
          <w:sz w:val="24"/>
          <w:szCs w:val="24"/>
        </w:rPr>
        <w:t>- плановая или внеплановая проверка работоспособности абонентских пунктов, подготовка заключения об их техническом состоянии (при необходимости);</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магистральных и распределительных линий связи в рамках типового объема работ РД-27-7709-012 (кроме замены отдельных участков кабелей связи);</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кроссового оборудования в рамках типового объема работ, согласно РД-27-7709-010;</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абонентских пунктов в рамках типового объема работ РД-27-7709-001;</w:t>
      </w:r>
    </w:p>
    <w:p w:rsidR="00011776" w:rsidRPr="002E61DD" w:rsidRDefault="00011776" w:rsidP="00F63930">
      <w:pPr>
        <w:spacing w:line="22" w:lineRule="atLeast"/>
        <w:outlineLvl w:val="0"/>
        <w:rPr>
          <w:sz w:val="24"/>
          <w:szCs w:val="24"/>
        </w:rPr>
      </w:pPr>
      <w:r w:rsidRPr="002E61DD">
        <w:rPr>
          <w:sz w:val="24"/>
          <w:szCs w:val="24"/>
        </w:rPr>
        <w:t>- ремонтно-восстановительные работы:</w:t>
      </w:r>
    </w:p>
    <w:p w:rsidR="00011776" w:rsidRPr="002E61DD" w:rsidRDefault="00011776" w:rsidP="00F63930">
      <w:pPr>
        <w:numPr>
          <w:ilvl w:val="0"/>
          <w:numId w:val="9"/>
        </w:numPr>
        <w:tabs>
          <w:tab w:val="clear" w:pos="1713"/>
          <w:tab w:val="num" w:pos="1140"/>
        </w:tabs>
        <w:spacing w:line="22" w:lineRule="atLeast"/>
        <w:ind w:left="1140" w:hanging="285"/>
        <w:outlineLvl w:val="0"/>
        <w:rPr>
          <w:sz w:val="24"/>
          <w:szCs w:val="24"/>
        </w:rPr>
      </w:pPr>
      <w:r w:rsidRPr="002E61DD">
        <w:rPr>
          <w:sz w:val="24"/>
          <w:szCs w:val="24"/>
        </w:rPr>
        <w:t>магистральных и распределительных линий связи, в случае выхода из строя кабелей связи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10"/>
        </w:numPr>
        <w:tabs>
          <w:tab w:val="clear" w:pos="1713"/>
          <w:tab w:val="num" w:pos="1140"/>
        </w:tabs>
        <w:spacing w:after="120" w:line="22" w:lineRule="atLeast"/>
        <w:ind w:left="1140" w:hanging="284"/>
        <w:outlineLvl w:val="0"/>
        <w:rPr>
          <w:sz w:val="24"/>
          <w:szCs w:val="24"/>
        </w:rPr>
      </w:pPr>
      <w:r w:rsidRPr="002E61DD">
        <w:rPr>
          <w:sz w:val="24"/>
          <w:szCs w:val="24"/>
        </w:rPr>
        <w:t>абонентского пункта (кроме замены абонентской проводки).</w:t>
      </w:r>
    </w:p>
    <w:p w:rsidR="00011776" w:rsidRPr="002E61DD" w:rsidRDefault="00011776" w:rsidP="00F63930">
      <w:pPr>
        <w:numPr>
          <w:ilvl w:val="0"/>
          <w:numId w:val="7"/>
        </w:numPr>
        <w:tabs>
          <w:tab w:val="clear" w:pos="720"/>
          <w:tab w:val="left" w:pos="798"/>
        </w:tabs>
        <w:spacing w:after="60" w:line="22" w:lineRule="atLeast"/>
        <w:ind w:left="0" w:firstLine="399"/>
        <w:rPr>
          <w:b/>
          <w:sz w:val="24"/>
          <w:szCs w:val="24"/>
        </w:rPr>
      </w:pPr>
      <w:r w:rsidRPr="002E61DD">
        <w:rPr>
          <w:b/>
          <w:sz w:val="24"/>
          <w:szCs w:val="24"/>
        </w:rPr>
        <w:t>Техническое обслуживание и ремонт антенно-фидерного тракта и радиооборудования земной станции спутниковой связи, для организации связи ФГУП «Ситуационно-кризисный центр федерального агентства по атомной энергии»:</w:t>
      </w:r>
    </w:p>
    <w:p w:rsidR="00011776" w:rsidRPr="002E61DD" w:rsidRDefault="00011776" w:rsidP="00F63930">
      <w:pPr>
        <w:spacing w:line="22" w:lineRule="atLeast"/>
        <w:outlineLvl w:val="0"/>
        <w:rPr>
          <w:sz w:val="24"/>
          <w:szCs w:val="24"/>
        </w:rPr>
      </w:pPr>
      <w:r w:rsidRPr="002E61DD">
        <w:rPr>
          <w:sz w:val="24"/>
          <w:szCs w:val="24"/>
        </w:rPr>
        <w:t>- плановая или внеплановая проверка работоспособности радиооборудования и антенно-фидерного тракта, подготовка заключения об их техническом состоянии (при необходимости);</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радиооборудования и антенно-фидерного тракта;</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распределительных линий связи в рамках типового объема работ РД-27-7709-012 (кроме замены отдельных участков проводов связи);</w:t>
      </w:r>
    </w:p>
    <w:p w:rsidR="00011776" w:rsidRPr="002E61DD" w:rsidRDefault="00011776" w:rsidP="00F63930">
      <w:pPr>
        <w:tabs>
          <w:tab w:val="num" w:pos="1197"/>
        </w:tabs>
        <w:spacing w:line="22" w:lineRule="atLeast"/>
        <w:outlineLvl w:val="0"/>
        <w:rPr>
          <w:sz w:val="24"/>
          <w:szCs w:val="24"/>
        </w:rPr>
      </w:pPr>
      <w:r w:rsidRPr="002E61DD">
        <w:rPr>
          <w:sz w:val="24"/>
          <w:szCs w:val="24"/>
        </w:rPr>
        <w:t>- ремонтно-восстановительные работы:</w:t>
      </w:r>
    </w:p>
    <w:p w:rsidR="00011776" w:rsidRPr="002E61DD" w:rsidRDefault="00011776" w:rsidP="00F63930">
      <w:pPr>
        <w:numPr>
          <w:ilvl w:val="0"/>
          <w:numId w:val="11"/>
        </w:numPr>
        <w:spacing w:line="22" w:lineRule="atLeast"/>
        <w:ind w:left="1281" w:hanging="357"/>
        <w:outlineLvl w:val="0"/>
        <w:rPr>
          <w:sz w:val="24"/>
          <w:szCs w:val="24"/>
        </w:rPr>
      </w:pPr>
      <w:r w:rsidRPr="002E61DD">
        <w:rPr>
          <w:sz w:val="24"/>
          <w:szCs w:val="24"/>
        </w:rPr>
        <w:t>радиооборудования и антенно-фидерного тракта в случае выхода из строя основных узлов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11"/>
        </w:numPr>
        <w:spacing w:after="120" w:line="22" w:lineRule="atLeast"/>
        <w:ind w:left="1281" w:hanging="357"/>
        <w:outlineLvl w:val="0"/>
        <w:rPr>
          <w:sz w:val="24"/>
          <w:szCs w:val="24"/>
        </w:rPr>
      </w:pPr>
      <w:r w:rsidRPr="002E61DD">
        <w:rPr>
          <w:sz w:val="24"/>
          <w:szCs w:val="24"/>
        </w:rPr>
        <w:t>распределительных линий связи, в случае выхода из строя кабелей и проводов связи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7"/>
        </w:numPr>
        <w:tabs>
          <w:tab w:val="clear" w:pos="720"/>
          <w:tab w:val="left" w:pos="798"/>
        </w:tabs>
        <w:spacing w:after="60" w:line="22" w:lineRule="atLeast"/>
        <w:ind w:left="0" w:firstLine="399"/>
        <w:rPr>
          <w:b/>
          <w:sz w:val="24"/>
          <w:szCs w:val="24"/>
        </w:rPr>
      </w:pPr>
      <w:r w:rsidRPr="002E61DD">
        <w:rPr>
          <w:b/>
          <w:sz w:val="24"/>
          <w:szCs w:val="24"/>
        </w:rPr>
        <w:t>Техническое обслуживание и ремонт антенно-фидерного тракта и радиооборудования диспетчерского пункта системы АСБТ (автоматизированной системы безопасности транспортировки):</w:t>
      </w:r>
    </w:p>
    <w:p w:rsidR="00011776" w:rsidRPr="002E61DD" w:rsidRDefault="00011776" w:rsidP="00F63930">
      <w:pPr>
        <w:spacing w:line="22" w:lineRule="atLeast"/>
        <w:outlineLvl w:val="0"/>
        <w:rPr>
          <w:sz w:val="24"/>
          <w:szCs w:val="24"/>
        </w:rPr>
      </w:pPr>
      <w:r w:rsidRPr="002E61DD">
        <w:rPr>
          <w:sz w:val="24"/>
          <w:szCs w:val="24"/>
        </w:rPr>
        <w:t>- плановая или внеплановая проверка работоспособности радиооборудования и антенно-фидерного тракта, подготовка заключения об их техническом состоянии (при необходимости);</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радиооборудования и антенно-фидерного тракта;</w:t>
      </w:r>
    </w:p>
    <w:p w:rsidR="00011776" w:rsidRPr="002E61DD" w:rsidRDefault="00011776" w:rsidP="00F63930">
      <w:pPr>
        <w:spacing w:line="22" w:lineRule="atLeast"/>
        <w:outlineLvl w:val="0"/>
        <w:rPr>
          <w:sz w:val="24"/>
          <w:szCs w:val="24"/>
        </w:rPr>
      </w:pPr>
      <w:r w:rsidRPr="002E61DD">
        <w:rPr>
          <w:sz w:val="24"/>
          <w:szCs w:val="24"/>
        </w:rPr>
        <w:t>- выполнение планово-предупредительного ремонта распределительных линий связи в рамках типового объема работ РД-27-7709-012 (кроме замены отдельных участков проводов связи);</w:t>
      </w:r>
    </w:p>
    <w:p w:rsidR="00011776" w:rsidRPr="002E61DD" w:rsidRDefault="00011776" w:rsidP="00F63930">
      <w:pPr>
        <w:tabs>
          <w:tab w:val="num" w:pos="1197"/>
        </w:tabs>
        <w:spacing w:line="22" w:lineRule="atLeast"/>
        <w:outlineLvl w:val="0"/>
        <w:rPr>
          <w:sz w:val="24"/>
          <w:szCs w:val="24"/>
        </w:rPr>
      </w:pPr>
      <w:r w:rsidRPr="002E61DD">
        <w:rPr>
          <w:sz w:val="24"/>
          <w:szCs w:val="24"/>
        </w:rPr>
        <w:t>- ремонтно-восстановительные работы:</w:t>
      </w:r>
    </w:p>
    <w:p w:rsidR="00011776" w:rsidRPr="002E61DD" w:rsidRDefault="00011776" w:rsidP="00F63930">
      <w:pPr>
        <w:numPr>
          <w:ilvl w:val="0"/>
          <w:numId w:val="11"/>
        </w:numPr>
        <w:spacing w:line="22" w:lineRule="atLeast"/>
        <w:ind w:left="1281" w:hanging="357"/>
        <w:outlineLvl w:val="0"/>
        <w:rPr>
          <w:sz w:val="24"/>
          <w:szCs w:val="24"/>
        </w:rPr>
      </w:pPr>
      <w:r w:rsidRPr="002E61DD">
        <w:rPr>
          <w:sz w:val="24"/>
          <w:szCs w:val="24"/>
        </w:rPr>
        <w:t>радиооборудования и антенно-фидерного тракта в случае выхода из строя основных узлов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numPr>
          <w:ilvl w:val="0"/>
          <w:numId w:val="11"/>
        </w:numPr>
        <w:spacing w:after="120" w:line="22" w:lineRule="atLeast"/>
        <w:ind w:left="1281" w:hanging="357"/>
        <w:outlineLvl w:val="0"/>
        <w:rPr>
          <w:sz w:val="24"/>
          <w:szCs w:val="24"/>
        </w:rPr>
      </w:pPr>
      <w:r w:rsidRPr="002E61DD">
        <w:rPr>
          <w:sz w:val="24"/>
          <w:szCs w:val="24"/>
        </w:rPr>
        <w:t>распределительных линий связи, в случае выхода из строя кабелей и проводов связи (за исключением зафиксированных документально случаев выхода из строя по вине Заказчика, либо случаев повреждения неустановленными лицами).</w:t>
      </w:r>
    </w:p>
    <w:p w:rsidR="00011776" w:rsidRPr="002E61DD" w:rsidRDefault="00011776" w:rsidP="00F63930">
      <w:pPr>
        <w:spacing w:after="120" w:line="22" w:lineRule="atLeast"/>
        <w:outlineLvl w:val="0"/>
        <w:rPr>
          <w:sz w:val="24"/>
          <w:szCs w:val="24"/>
        </w:rPr>
      </w:pPr>
    </w:p>
    <w:p w:rsidR="00011776" w:rsidRPr="002E61DD" w:rsidRDefault="00011776" w:rsidP="00F63930">
      <w:pPr>
        <w:numPr>
          <w:ilvl w:val="0"/>
          <w:numId w:val="7"/>
        </w:numPr>
        <w:tabs>
          <w:tab w:val="clear" w:pos="720"/>
          <w:tab w:val="left" w:pos="798"/>
        </w:tabs>
        <w:spacing w:after="60" w:line="22" w:lineRule="atLeast"/>
        <w:ind w:left="0" w:firstLine="399"/>
        <w:rPr>
          <w:b/>
          <w:sz w:val="24"/>
          <w:szCs w:val="24"/>
        </w:rPr>
      </w:pPr>
      <w:r w:rsidRPr="002E61DD">
        <w:rPr>
          <w:b/>
          <w:sz w:val="24"/>
          <w:szCs w:val="24"/>
        </w:rPr>
        <w:lastRenderedPageBreak/>
        <w:t>Ежедневная проверка работоспособности сре</w:t>
      </w:r>
      <w:proofErr w:type="gramStart"/>
      <w:r w:rsidRPr="002E61DD">
        <w:rPr>
          <w:b/>
          <w:sz w:val="24"/>
          <w:szCs w:val="24"/>
        </w:rPr>
        <w:t>дств св</w:t>
      </w:r>
      <w:proofErr w:type="gramEnd"/>
      <w:r w:rsidRPr="002E61DD">
        <w:rPr>
          <w:b/>
          <w:sz w:val="24"/>
          <w:szCs w:val="24"/>
        </w:rPr>
        <w:t>язи генерального директора, главного инженера, начальника смены комбината, диспетчера энергосистемы ОАО «СХК» с целью выявления и оперативного устранения неисправностей:</w:t>
      </w:r>
    </w:p>
    <w:p w:rsidR="00011776" w:rsidRPr="002E61DD" w:rsidRDefault="00011776" w:rsidP="00F63930">
      <w:pPr>
        <w:tabs>
          <w:tab w:val="left" w:pos="798"/>
        </w:tabs>
        <w:spacing w:after="60" w:line="22" w:lineRule="atLeast"/>
        <w:ind w:firstLine="570"/>
        <w:rPr>
          <w:b/>
          <w:sz w:val="24"/>
          <w:szCs w:val="24"/>
        </w:rPr>
      </w:pPr>
      <w:r w:rsidRPr="002E61DD">
        <w:rPr>
          <w:sz w:val="24"/>
          <w:szCs w:val="24"/>
        </w:rPr>
        <w:t>- ежедневная плановая проверка работоспособности сре</w:t>
      </w:r>
      <w:proofErr w:type="gramStart"/>
      <w:r w:rsidRPr="002E61DD">
        <w:rPr>
          <w:sz w:val="24"/>
          <w:szCs w:val="24"/>
        </w:rPr>
        <w:t>дств св</w:t>
      </w:r>
      <w:proofErr w:type="gramEnd"/>
      <w:r w:rsidRPr="002E61DD">
        <w:rPr>
          <w:sz w:val="24"/>
          <w:szCs w:val="24"/>
        </w:rPr>
        <w:t>язи путем установления соединения и проверки его качества.</w:t>
      </w:r>
    </w:p>
    <w:p w:rsidR="00011776" w:rsidRPr="002E61DD" w:rsidRDefault="00011776" w:rsidP="00F63930">
      <w:pPr>
        <w:numPr>
          <w:ilvl w:val="0"/>
          <w:numId w:val="7"/>
        </w:numPr>
        <w:tabs>
          <w:tab w:val="clear" w:pos="720"/>
          <w:tab w:val="left" w:pos="798"/>
        </w:tabs>
        <w:spacing w:after="60" w:line="22" w:lineRule="atLeast"/>
        <w:ind w:left="0" w:firstLine="399"/>
        <w:rPr>
          <w:b/>
          <w:sz w:val="24"/>
          <w:szCs w:val="24"/>
        </w:rPr>
      </w:pPr>
      <w:r w:rsidRPr="002E61DD">
        <w:rPr>
          <w:b/>
          <w:sz w:val="24"/>
          <w:szCs w:val="24"/>
        </w:rPr>
        <w:t xml:space="preserve">Обеспечение мероприятий </w:t>
      </w:r>
      <w:proofErr w:type="spellStart"/>
      <w:r w:rsidRPr="002E61DD">
        <w:rPr>
          <w:b/>
          <w:sz w:val="24"/>
          <w:szCs w:val="24"/>
        </w:rPr>
        <w:t>ГОиЧС</w:t>
      </w:r>
      <w:proofErr w:type="spellEnd"/>
      <w:r w:rsidRPr="002E61DD">
        <w:rPr>
          <w:b/>
          <w:sz w:val="24"/>
          <w:szCs w:val="24"/>
        </w:rPr>
        <w:t xml:space="preserve"> ОАО «СХК» связью городского, загородного, передвижного пунктов управления, а также оперативной связью:</w:t>
      </w:r>
    </w:p>
    <w:p w:rsidR="00011776" w:rsidRPr="002E61DD" w:rsidRDefault="00011776" w:rsidP="00F63930">
      <w:pPr>
        <w:spacing w:line="22" w:lineRule="atLeast"/>
        <w:ind w:firstLine="570"/>
        <w:outlineLvl w:val="0"/>
        <w:rPr>
          <w:sz w:val="24"/>
          <w:szCs w:val="24"/>
        </w:rPr>
      </w:pPr>
      <w:r w:rsidRPr="002E61DD">
        <w:rPr>
          <w:sz w:val="24"/>
          <w:szCs w:val="24"/>
        </w:rPr>
        <w:t xml:space="preserve">- выполнение организационных и технических мероприятий для обеспечения связью (предоставление персонала для работы в звеньях связи на мероприятиях </w:t>
      </w:r>
      <w:proofErr w:type="spellStart"/>
      <w:r w:rsidRPr="002E61DD">
        <w:rPr>
          <w:sz w:val="24"/>
          <w:szCs w:val="24"/>
        </w:rPr>
        <w:t>ГОиЧС</w:t>
      </w:r>
      <w:proofErr w:type="spellEnd"/>
      <w:r w:rsidRPr="002E61DD">
        <w:rPr>
          <w:sz w:val="24"/>
          <w:szCs w:val="24"/>
        </w:rPr>
        <w:t>, обеспечение работоспособности сре</w:t>
      </w:r>
      <w:proofErr w:type="gramStart"/>
      <w:r w:rsidRPr="002E61DD">
        <w:rPr>
          <w:sz w:val="24"/>
          <w:szCs w:val="24"/>
        </w:rPr>
        <w:t>дств св</w:t>
      </w:r>
      <w:proofErr w:type="gramEnd"/>
      <w:r w:rsidRPr="002E61DD">
        <w:rPr>
          <w:sz w:val="24"/>
          <w:szCs w:val="24"/>
        </w:rPr>
        <w:t xml:space="preserve">язи на время мероприятий </w:t>
      </w:r>
      <w:proofErr w:type="spellStart"/>
      <w:r w:rsidRPr="002E61DD">
        <w:rPr>
          <w:sz w:val="24"/>
          <w:szCs w:val="24"/>
        </w:rPr>
        <w:t>ГОиЧС</w:t>
      </w:r>
      <w:proofErr w:type="spellEnd"/>
      <w:r w:rsidRPr="002E61DD">
        <w:rPr>
          <w:sz w:val="24"/>
          <w:szCs w:val="24"/>
        </w:rPr>
        <w:t>).</w:t>
      </w:r>
    </w:p>
    <w:p w:rsidR="00011776" w:rsidRPr="002E61DD" w:rsidRDefault="00011776" w:rsidP="00F63930">
      <w:pPr>
        <w:spacing w:line="22" w:lineRule="atLeast"/>
        <w:rPr>
          <w:sz w:val="24"/>
          <w:szCs w:val="24"/>
        </w:rPr>
      </w:pPr>
    </w:p>
    <w:p w:rsidR="00011776" w:rsidRPr="002E61DD" w:rsidRDefault="00011776" w:rsidP="00F63930">
      <w:pPr>
        <w:spacing w:line="22" w:lineRule="atLeast"/>
        <w:rPr>
          <w:sz w:val="24"/>
          <w:szCs w:val="24"/>
        </w:rPr>
      </w:pPr>
    </w:p>
    <w:p w:rsidR="00011776" w:rsidRPr="002E61DD" w:rsidRDefault="00011776" w:rsidP="00F63930">
      <w:pPr>
        <w:spacing w:line="22" w:lineRule="atLeast"/>
        <w:rPr>
          <w:sz w:val="24"/>
          <w:szCs w:val="24"/>
        </w:rPr>
      </w:pPr>
    </w:p>
    <w:tbl>
      <w:tblPr>
        <w:tblW w:w="5051" w:type="pct"/>
        <w:jc w:val="center"/>
        <w:tblLook w:val="0000" w:firstRow="0" w:lastRow="0" w:firstColumn="0" w:lastColumn="0" w:noHBand="0" w:noVBand="0"/>
      </w:tblPr>
      <w:tblGrid>
        <w:gridCol w:w="4978"/>
        <w:gridCol w:w="5423"/>
      </w:tblGrid>
      <w:tr w:rsidR="00011776" w:rsidRPr="002E61DD" w:rsidTr="007D37B1">
        <w:trPr>
          <w:trHeight w:val="536"/>
          <w:jc w:val="center"/>
        </w:trPr>
        <w:tc>
          <w:tcPr>
            <w:tcW w:w="2393" w:type="pct"/>
          </w:tcPr>
          <w:p w:rsidR="00011776" w:rsidRPr="002E61DD" w:rsidRDefault="00011776" w:rsidP="007D37B1">
            <w:pPr>
              <w:suppressAutoHyphens/>
              <w:spacing w:line="22" w:lineRule="atLeast"/>
              <w:rPr>
                <w:sz w:val="24"/>
                <w:szCs w:val="24"/>
              </w:rPr>
            </w:pPr>
            <w:r w:rsidRPr="002E61DD">
              <w:rPr>
                <w:sz w:val="24"/>
                <w:szCs w:val="24"/>
              </w:rPr>
              <w:t xml:space="preserve">Заместитель </w:t>
            </w:r>
            <w:proofErr w:type="gramStart"/>
            <w:r w:rsidRPr="002E61DD">
              <w:rPr>
                <w:sz w:val="24"/>
                <w:szCs w:val="24"/>
              </w:rPr>
              <w:t>генерального</w:t>
            </w:r>
            <w:proofErr w:type="gramEnd"/>
            <w:r w:rsidRPr="002E61DD">
              <w:rPr>
                <w:sz w:val="24"/>
                <w:szCs w:val="24"/>
              </w:rPr>
              <w:t xml:space="preserve"> </w:t>
            </w:r>
          </w:p>
          <w:p w:rsidR="00011776" w:rsidRPr="002E61DD" w:rsidRDefault="00011776" w:rsidP="007D37B1">
            <w:pPr>
              <w:suppressAutoHyphens/>
              <w:spacing w:line="22" w:lineRule="atLeast"/>
              <w:rPr>
                <w:sz w:val="24"/>
                <w:szCs w:val="24"/>
              </w:rPr>
            </w:pPr>
            <w:r w:rsidRPr="002E61DD">
              <w:rPr>
                <w:sz w:val="24"/>
                <w:szCs w:val="24"/>
              </w:rPr>
              <w:t>директора ОАО «СХК»</w:t>
            </w:r>
          </w:p>
          <w:p w:rsidR="00011776" w:rsidRPr="002E61DD" w:rsidRDefault="00011776" w:rsidP="007D37B1">
            <w:pPr>
              <w:suppressAutoHyphens/>
              <w:spacing w:line="22" w:lineRule="atLeast"/>
              <w:rPr>
                <w:sz w:val="24"/>
                <w:szCs w:val="24"/>
              </w:rPr>
            </w:pPr>
          </w:p>
          <w:p w:rsidR="00011776" w:rsidRPr="002E61DD" w:rsidRDefault="00011776" w:rsidP="007D37B1">
            <w:pPr>
              <w:suppressAutoHyphens/>
              <w:spacing w:line="22" w:lineRule="atLeast"/>
              <w:rPr>
                <w:sz w:val="24"/>
                <w:szCs w:val="24"/>
              </w:rPr>
            </w:pPr>
            <w:r w:rsidRPr="002E61DD">
              <w:rPr>
                <w:sz w:val="24"/>
                <w:szCs w:val="24"/>
              </w:rPr>
              <w:t xml:space="preserve"> __________________  </w:t>
            </w:r>
            <w:r w:rsidR="00F949DB">
              <w:rPr>
                <w:sz w:val="24"/>
                <w:szCs w:val="24"/>
              </w:rPr>
              <w:t>В.В. Соколов</w:t>
            </w:r>
          </w:p>
          <w:p w:rsidR="00011776" w:rsidRPr="002E61DD" w:rsidRDefault="00011776" w:rsidP="007D37B1">
            <w:pPr>
              <w:spacing w:line="22" w:lineRule="atLeast"/>
              <w:rPr>
                <w:sz w:val="24"/>
                <w:szCs w:val="24"/>
              </w:rPr>
            </w:pPr>
            <w:r w:rsidRPr="002E61DD">
              <w:rPr>
                <w:sz w:val="24"/>
                <w:szCs w:val="24"/>
              </w:rPr>
              <w:t xml:space="preserve">            м.п.                                       </w:t>
            </w:r>
          </w:p>
        </w:tc>
        <w:tc>
          <w:tcPr>
            <w:tcW w:w="2607" w:type="pct"/>
          </w:tcPr>
          <w:p w:rsidR="000F07AE" w:rsidRDefault="000F07AE" w:rsidP="000F07AE">
            <w:pPr>
              <w:shd w:val="clear" w:color="auto" w:fill="FFFFFF"/>
              <w:suppressAutoHyphens/>
              <w:spacing w:line="240" w:lineRule="auto"/>
              <w:rPr>
                <w:b/>
                <w:sz w:val="24"/>
                <w:szCs w:val="24"/>
              </w:rPr>
            </w:pPr>
            <w:r w:rsidRPr="00E36531">
              <w:rPr>
                <w:b/>
                <w:sz w:val="24"/>
                <w:szCs w:val="24"/>
              </w:rPr>
              <w:t>Исполнитель:</w:t>
            </w:r>
          </w:p>
          <w:p w:rsidR="000F07AE" w:rsidRPr="0090583C" w:rsidRDefault="000F07AE" w:rsidP="000F07AE">
            <w:pPr>
              <w:shd w:val="clear" w:color="auto" w:fill="FFFFFF"/>
              <w:suppressAutoHyphens/>
              <w:spacing w:line="240" w:lineRule="auto"/>
              <w:rPr>
                <w:sz w:val="24"/>
                <w:szCs w:val="24"/>
              </w:rPr>
            </w:pPr>
          </w:p>
          <w:p w:rsidR="000F07AE" w:rsidRPr="0090583C" w:rsidRDefault="000F07AE" w:rsidP="000F07AE">
            <w:pPr>
              <w:shd w:val="clear" w:color="auto" w:fill="FFFFFF"/>
              <w:suppressAutoHyphens/>
              <w:spacing w:line="240" w:lineRule="auto"/>
              <w:rPr>
                <w:sz w:val="24"/>
                <w:szCs w:val="24"/>
              </w:rPr>
            </w:pPr>
          </w:p>
          <w:p w:rsidR="000F07AE" w:rsidRDefault="000F07AE" w:rsidP="000F07AE">
            <w:pPr>
              <w:shd w:val="clear" w:color="auto" w:fill="FFFFFF"/>
              <w:suppressAutoHyphens/>
              <w:spacing w:line="240" w:lineRule="auto"/>
              <w:ind w:firstLine="0"/>
              <w:rPr>
                <w:sz w:val="24"/>
                <w:szCs w:val="24"/>
              </w:rPr>
            </w:pPr>
            <w:r>
              <w:rPr>
                <w:sz w:val="24"/>
                <w:szCs w:val="24"/>
              </w:rPr>
              <w:t xml:space="preserve"> </w:t>
            </w:r>
            <w:r w:rsidRPr="0090583C">
              <w:rPr>
                <w:sz w:val="24"/>
                <w:szCs w:val="24"/>
              </w:rPr>
              <w:t xml:space="preserve">__________________   </w:t>
            </w:r>
          </w:p>
          <w:p w:rsidR="00011776" w:rsidRPr="002E61DD" w:rsidRDefault="000F07AE" w:rsidP="000F07AE">
            <w:pPr>
              <w:shd w:val="clear" w:color="auto" w:fill="FFFFFF"/>
              <w:spacing w:line="22" w:lineRule="atLeast"/>
              <w:rPr>
                <w:sz w:val="24"/>
                <w:szCs w:val="24"/>
              </w:rPr>
            </w:pPr>
            <w:r>
              <w:rPr>
                <w:sz w:val="24"/>
                <w:szCs w:val="24"/>
              </w:rPr>
              <w:t xml:space="preserve">     </w:t>
            </w:r>
            <w:proofErr w:type="spellStart"/>
            <w:r>
              <w:rPr>
                <w:sz w:val="24"/>
                <w:szCs w:val="24"/>
              </w:rPr>
              <w:t>м.п</w:t>
            </w:r>
            <w:proofErr w:type="spellEnd"/>
            <w:r>
              <w:rPr>
                <w:sz w:val="24"/>
                <w:szCs w:val="24"/>
              </w:rPr>
              <w:t>.</w:t>
            </w:r>
          </w:p>
        </w:tc>
      </w:tr>
    </w:tbl>
    <w:p w:rsidR="00011776" w:rsidRPr="002E61DD" w:rsidRDefault="00011776" w:rsidP="00F27A0D">
      <w:pPr>
        <w:spacing w:before="60" w:after="60" w:line="240" w:lineRule="auto"/>
        <w:ind w:firstLine="0"/>
        <w:jc w:val="left"/>
        <w:rPr>
          <w:sz w:val="24"/>
          <w:szCs w:val="24"/>
        </w:rPr>
      </w:pPr>
    </w:p>
    <w:p w:rsidR="00011776" w:rsidRPr="007F5630" w:rsidRDefault="00011776" w:rsidP="00DD079F">
      <w:pPr>
        <w:spacing w:line="240" w:lineRule="auto"/>
        <w:ind w:firstLine="0"/>
        <w:jc w:val="right"/>
        <w:outlineLvl w:val="1"/>
        <w:rPr>
          <w:sz w:val="24"/>
          <w:szCs w:val="24"/>
        </w:rPr>
      </w:pPr>
      <w:r w:rsidRPr="00F63930">
        <w:rPr>
          <w:color w:val="008000"/>
          <w:sz w:val="26"/>
          <w:szCs w:val="26"/>
        </w:rPr>
        <w:br w:type="page"/>
      </w:r>
      <w:r w:rsidRPr="007F5630">
        <w:rPr>
          <w:sz w:val="24"/>
          <w:szCs w:val="24"/>
        </w:rPr>
        <w:lastRenderedPageBreak/>
        <w:t>Приложение 1</w:t>
      </w:r>
      <w:r w:rsidRPr="00F63930">
        <w:rPr>
          <w:color w:val="008000"/>
          <w:sz w:val="24"/>
          <w:szCs w:val="24"/>
        </w:rPr>
        <w:t>1</w:t>
      </w:r>
    </w:p>
    <w:p w:rsidR="00011776" w:rsidRDefault="00011776" w:rsidP="00DD079F">
      <w:pPr>
        <w:spacing w:line="240" w:lineRule="auto"/>
        <w:ind w:firstLine="0"/>
        <w:jc w:val="right"/>
        <w:rPr>
          <w:i/>
          <w:color w:val="000000"/>
          <w:sz w:val="20"/>
        </w:rPr>
      </w:pPr>
      <w:r w:rsidRPr="00361505">
        <w:rPr>
          <w:i/>
          <w:color w:val="000000"/>
          <w:sz w:val="20"/>
        </w:rPr>
        <w:t>к договору оказания услуг технического обслуживания</w:t>
      </w:r>
    </w:p>
    <w:p w:rsidR="00011776" w:rsidRDefault="00011776" w:rsidP="00DD079F">
      <w:pPr>
        <w:spacing w:line="240" w:lineRule="auto"/>
        <w:ind w:firstLine="0"/>
        <w:jc w:val="right"/>
        <w:rPr>
          <w:i/>
          <w:color w:val="000000"/>
          <w:sz w:val="20"/>
        </w:rPr>
      </w:pPr>
      <w:r w:rsidRPr="00361505">
        <w:rPr>
          <w:i/>
          <w:color w:val="000000"/>
          <w:sz w:val="20"/>
        </w:rPr>
        <w:t xml:space="preserve"> и ремонта оборудования</w:t>
      </w:r>
      <w:r>
        <w:rPr>
          <w:i/>
          <w:color w:val="000000"/>
          <w:sz w:val="20"/>
        </w:rPr>
        <w:t xml:space="preserve"> </w:t>
      </w:r>
      <w:r w:rsidRPr="00361505">
        <w:rPr>
          <w:i/>
          <w:color w:val="000000"/>
          <w:sz w:val="20"/>
        </w:rPr>
        <w:t>и сетей связи ОАО «СХК»</w:t>
      </w:r>
    </w:p>
    <w:p w:rsidR="00011776" w:rsidRPr="00361505" w:rsidRDefault="00011776" w:rsidP="00DD079F">
      <w:pPr>
        <w:spacing w:line="240" w:lineRule="auto"/>
        <w:ind w:firstLine="0"/>
        <w:jc w:val="right"/>
        <w:rPr>
          <w:sz w:val="20"/>
        </w:rPr>
      </w:pPr>
      <w:r>
        <w:rPr>
          <w:i/>
          <w:color w:val="000000"/>
          <w:sz w:val="20"/>
        </w:rPr>
        <w:t xml:space="preserve"> №_________________ от ___________</w:t>
      </w:r>
    </w:p>
    <w:p w:rsidR="00011776" w:rsidRDefault="00011776" w:rsidP="00DD079F">
      <w:pPr>
        <w:spacing w:line="240" w:lineRule="auto"/>
        <w:ind w:firstLine="0"/>
        <w:jc w:val="right"/>
        <w:outlineLvl w:val="1"/>
        <w:rPr>
          <w:sz w:val="26"/>
          <w:szCs w:val="26"/>
        </w:rPr>
      </w:pPr>
    </w:p>
    <w:p w:rsidR="00011776" w:rsidRDefault="00011776" w:rsidP="00DD079F">
      <w:pPr>
        <w:spacing w:line="240" w:lineRule="auto"/>
        <w:ind w:firstLine="0"/>
        <w:outlineLvl w:val="1"/>
        <w:rPr>
          <w:sz w:val="24"/>
          <w:szCs w:val="24"/>
        </w:rPr>
      </w:pPr>
    </w:p>
    <w:p w:rsidR="00011776" w:rsidRPr="007F5630" w:rsidRDefault="00011776" w:rsidP="00DD079F">
      <w:pPr>
        <w:spacing w:line="240" w:lineRule="auto"/>
        <w:ind w:firstLine="0"/>
        <w:jc w:val="center"/>
        <w:outlineLvl w:val="1"/>
        <w:rPr>
          <w:b/>
          <w:sz w:val="24"/>
          <w:szCs w:val="24"/>
        </w:rPr>
      </w:pPr>
      <w:r w:rsidRPr="007F5630">
        <w:rPr>
          <w:b/>
          <w:sz w:val="24"/>
          <w:szCs w:val="24"/>
        </w:rPr>
        <w:t>Соглашение по охране труда</w:t>
      </w:r>
    </w:p>
    <w:p w:rsidR="00011776" w:rsidRPr="007F5630" w:rsidRDefault="00011776" w:rsidP="00DD079F">
      <w:pPr>
        <w:spacing w:line="240" w:lineRule="auto"/>
        <w:ind w:firstLine="0"/>
        <w:jc w:val="center"/>
        <w:outlineLvl w:val="1"/>
        <w:rPr>
          <w:b/>
          <w:sz w:val="24"/>
          <w:szCs w:val="24"/>
        </w:rPr>
      </w:pPr>
    </w:p>
    <w:p w:rsidR="00C96205" w:rsidRPr="007F5630" w:rsidRDefault="00C96205" w:rsidP="00C96205">
      <w:pPr>
        <w:spacing w:line="240" w:lineRule="auto"/>
        <w:ind w:firstLine="0"/>
        <w:jc w:val="center"/>
        <w:outlineLvl w:val="1"/>
        <w:rPr>
          <w:b/>
          <w:sz w:val="24"/>
          <w:szCs w:val="24"/>
        </w:rPr>
      </w:pPr>
    </w:p>
    <w:p w:rsidR="00C96205" w:rsidRDefault="000F07AE" w:rsidP="00C96205">
      <w:pPr>
        <w:spacing w:line="240" w:lineRule="auto"/>
        <w:ind w:firstLine="0"/>
        <w:jc w:val="center"/>
        <w:outlineLvl w:val="1"/>
        <w:rPr>
          <w:sz w:val="24"/>
          <w:szCs w:val="24"/>
          <w:vertAlign w:val="superscript"/>
        </w:rPr>
      </w:pPr>
      <w:r>
        <w:rPr>
          <w:sz w:val="24"/>
          <w:szCs w:val="24"/>
        </w:rPr>
        <w:t>___________________________________________________________________________________</w:t>
      </w:r>
      <w:r w:rsidR="00C96205">
        <w:rPr>
          <w:sz w:val="24"/>
          <w:szCs w:val="24"/>
        </w:rPr>
        <w:t xml:space="preserve">,  </w:t>
      </w:r>
      <w:r w:rsidR="00C96205" w:rsidRPr="00D7679A">
        <w:rPr>
          <w:sz w:val="24"/>
          <w:szCs w:val="24"/>
          <w:vertAlign w:val="superscript"/>
        </w:rPr>
        <w:t>наименование организации</w:t>
      </w:r>
    </w:p>
    <w:p w:rsidR="00C96205" w:rsidRDefault="00C96205" w:rsidP="00C96205">
      <w:pPr>
        <w:spacing w:line="240" w:lineRule="auto"/>
        <w:ind w:firstLine="0"/>
        <w:outlineLvl w:val="1"/>
        <w:rPr>
          <w:b/>
          <w:sz w:val="24"/>
          <w:szCs w:val="24"/>
        </w:rPr>
      </w:pPr>
      <w:proofErr w:type="gramStart"/>
      <w:r>
        <w:rPr>
          <w:sz w:val="24"/>
          <w:szCs w:val="24"/>
        </w:rPr>
        <w:t>именуемое</w:t>
      </w:r>
      <w:proofErr w:type="gramEnd"/>
      <w:r>
        <w:rPr>
          <w:sz w:val="24"/>
          <w:szCs w:val="24"/>
        </w:rPr>
        <w:t xml:space="preserve"> в дальнейшем </w:t>
      </w:r>
      <w:r>
        <w:rPr>
          <w:b/>
          <w:sz w:val="24"/>
          <w:szCs w:val="24"/>
        </w:rPr>
        <w:t>Исполнитель</w:t>
      </w:r>
    </w:p>
    <w:p w:rsidR="00C96205" w:rsidRPr="00A80B11" w:rsidRDefault="00C96205" w:rsidP="00C96205">
      <w:pPr>
        <w:spacing w:line="240" w:lineRule="auto"/>
        <w:ind w:firstLine="0"/>
        <w:jc w:val="left"/>
        <w:outlineLvl w:val="1"/>
        <w:rPr>
          <w:sz w:val="24"/>
          <w:szCs w:val="24"/>
        </w:rPr>
      </w:pPr>
      <w:r>
        <w:rPr>
          <w:sz w:val="24"/>
          <w:szCs w:val="24"/>
        </w:rPr>
        <w:t>в лице</w:t>
      </w:r>
      <w:proofErr w:type="gramStart"/>
      <w:r>
        <w:rPr>
          <w:sz w:val="24"/>
          <w:szCs w:val="24"/>
        </w:rPr>
        <w:t xml:space="preserve">  </w:t>
      </w:r>
      <w:r>
        <w:rPr>
          <w:sz w:val="24"/>
          <w:szCs w:val="24"/>
          <w:u w:val="single"/>
        </w:rPr>
        <w:t xml:space="preserve">                   </w:t>
      </w:r>
      <w:r w:rsidR="000F07AE">
        <w:rPr>
          <w:sz w:val="24"/>
          <w:szCs w:val="24"/>
          <w:u w:val="single"/>
        </w:rPr>
        <w:t xml:space="preserve">                                                                                  </w:t>
      </w:r>
      <w:r>
        <w:rPr>
          <w:sz w:val="24"/>
          <w:szCs w:val="24"/>
          <w:u w:val="single"/>
        </w:rPr>
        <w:t xml:space="preserve">                ,</w:t>
      </w:r>
      <w:proofErr w:type="gramEnd"/>
      <w:r>
        <w:rPr>
          <w:sz w:val="24"/>
          <w:szCs w:val="24"/>
          <w:u w:val="single"/>
        </w:rPr>
        <w:t xml:space="preserve"> </w:t>
      </w:r>
      <w:r w:rsidRPr="00A80B11">
        <w:rPr>
          <w:sz w:val="24"/>
          <w:szCs w:val="24"/>
        </w:rPr>
        <w:t xml:space="preserve"> действующего</w:t>
      </w:r>
    </w:p>
    <w:p w:rsidR="00C96205" w:rsidRDefault="00C96205" w:rsidP="00C96205">
      <w:pPr>
        <w:spacing w:line="240" w:lineRule="auto"/>
        <w:ind w:firstLine="3240"/>
        <w:jc w:val="left"/>
        <w:outlineLvl w:val="1"/>
        <w:rPr>
          <w:sz w:val="24"/>
          <w:szCs w:val="24"/>
          <w:vertAlign w:val="superscript"/>
        </w:rPr>
      </w:pPr>
      <w:r w:rsidRPr="00A80B11">
        <w:rPr>
          <w:sz w:val="24"/>
          <w:szCs w:val="24"/>
          <w:vertAlign w:val="superscript"/>
        </w:rPr>
        <w:t>дол</w:t>
      </w:r>
      <w:r w:rsidRPr="00550E55">
        <w:rPr>
          <w:sz w:val="24"/>
          <w:szCs w:val="24"/>
          <w:vertAlign w:val="superscript"/>
        </w:rPr>
        <w:t>жность, фамилия, имя, отчество</w:t>
      </w:r>
    </w:p>
    <w:p w:rsidR="00C96205" w:rsidRDefault="00C96205" w:rsidP="00C96205">
      <w:pPr>
        <w:spacing w:line="240" w:lineRule="auto"/>
        <w:ind w:firstLine="0"/>
        <w:jc w:val="left"/>
        <w:outlineLvl w:val="1"/>
        <w:rPr>
          <w:sz w:val="24"/>
          <w:szCs w:val="24"/>
        </w:rPr>
      </w:pPr>
      <w:r>
        <w:rPr>
          <w:sz w:val="24"/>
          <w:szCs w:val="24"/>
        </w:rPr>
        <w:t>на основании  </w:t>
      </w:r>
      <w:r w:rsidRPr="005863DF">
        <w:rPr>
          <w:sz w:val="24"/>
          <w:szCs w:val="24"/>
          <w:u w:val="single"/>
        </w:rPr>
        <w:t xml:space="preserve">  </w:t>
      </w:r>
      <w:r>
        <w:rPr>
          <w:sz w:val="24"/>
          <w:szCs w:val="24"/>
          <w:u w:val="single"/>
        </w:rPr>
        <w:t xml:space="preserve">                </w:t>
      </w:r>
      <w:r w:rsidRPr="005863DF">
        <w:rPr>
          <w:sz w:val="24"/>
          <w:szCs w:val="24"/>
          <w:u w:val="single"/>
        </w:rPr>
        <w:t xml:space="preserve"> </w:t>
      </w:r>
      <w:r w:rsidR="000F07AE">
        <w:rPr>
          <w:sz w:val="24"/>
          <w:szCs w:val="24"/>
        </w:rPr>
        <w:t xml:space="preserve">                   </w:t>
      </w:r>
      <w:r>
        <w:rPr>
          <w:sz w:val="24"/>
          <w:szCs w:val="24"/>
          <w:u w:val="single"/>
        </w:rPr>
        <w:t xml:space="preserve">                                                                         </w:t>
      </w:r>
      <w:r>
        <w:rPr>
          <w:sz w:val="24"/>
          <w:szCs w:val="24"/>
        </w:rPr>
        <w:t xml:space="preserve"> с одной стороны</w:t>
      </w:r>
    </w:p>
    <w:p w:rsidR="00C96205" w:rsidRDefault="00C96205" w:rsidP="00C96205">
      <w:pPr>
        <w:spacing w:line="240" w:lineRule="auto"/>
        <w:ind w:firstLine="0"/>
        <w:jc w:val="center"/>
        <w:outlineLvl w:val="1"/>
        <w:rPr>
          <w:sz w:val="24"/>
          <w:szCs w:val="24"/>
          <w:vertAlign w:val="superscript"/>
        </w:rPr>
      </w:pPr>
      <w:r>
        <w:rPr>
          <w:sz w:val="24"/>
          <w:szCs w:val="24"/>
          <w:vertAlign w:val="superscript"/>
        </w:rPr>
        <w:t>наименование документа (Устав или доверенность, номер, дата), на основании которого</w:t>
      </w:r>
    </w:p>
    <w:p w:rsidR="00C96205" w:rsidRDefault="00C96205" w:rsidP="00C96205">
      <w:pPr>
        <w:spacing w:line="240" w:lineRule="auto"/>
        <w:ind w:firstLine="0"/>
        <w:jc w:val="center"/>
        <w:outlineLvl w:val="1"/>
        <w:rPr>
          <w:sz w:val="24"/>
          <w:szCs w:val="24"/>
          <w:vertAlign w:val="superscript"/>
        </w:rPr>
      </w:pPr>
      <w:r>
        <w:rPr>
          <w:sz w:val="24"/>
          <w:szCs w:val="24"/>
          <w:vertAlign w:val="superscript"/>
        </w:rPr>
        <w:t>предоставлены полномочия на подписание договора</w:t>
      </w:r>
    </w:p>
    <w:p w:rsidR="00C96205" w:rsidRPr="00395C76" w:rsidRDefault="00C96205" w:rsidP="00C96205">
      <w:pPr>
        <w:spacing w:line="240" w:lineRule="auto"/>
        <w:ind w:firstLine="0"/>
        <w:outlineLvl w:val="1"/>
        <w:rPr>
          <w:sz w:val="24"/>
          <w:szCs w:val="24"/>
        </w:rPr>
      </w:pPr>
      <w:r>
        <w:rPr>
          <w:sz w:val="24"/>
          <w:szCs w:val="24"/>
        </w:rPr>
        <w:t xml:space="preserve">и Открытое акционерное общество "Сибирский химический комбинат" (далее ОАО "СХК"), именуемое в дальнейшем </w:t>
      </w:r>
      <w:r>
        <w:rPr>
          <w:b/>
          <w:sz w:val="24"/>
          <w:szCs w:val="24"/>
        </w:rPr>
        <w:t>Заказчик</w:t>
      </w:r>
      <w:r>
        <w:rPr>
          <w:sz w:val="24"/>
          <w:szCs w:val="24"/>
        </w:rPr>
        <w:t>,</w:t>
      </w:r>
    </w:p>
    <w:p w:rsidR="00C96205" w:rsidRPr="00EA2092" w:rsidRDefault="00C96205" w:rsidP="004024DD">
      <w:pPr>
        <w:spacing w:line="240" w:lineRule="auto"/>
        <w:ind w:firstLine="0"/>
        <w:jc w:val="center"/>
        <w:outlineLvl w:val="1"/>
        <w:rPr>
          <w:sz w:val="24"/>
          <w:szCs w:val="24"/>
          <w:vertAlign w:val="superscript"/>
        </w:rPr>
      </w:pPr>
      <w:r>
        <w:rPr>
          <w:sz w:val="24"/>
          <w:szCs w:val="24"/>
        </w:rPr>
        <w:t>в лице </w:t>
      </w:r>
      <w:r>
        <w:rPr>
          <w:sz w:val="24"/>
          <w:szCs w:val="24"/>
          <w:u w:val="single"/>
        </w:rPr>
        <w:t xml:space="preserve"> </w:t>
      </w:r>
      <w:r w:rsidRPr="00EE399A">
        <w:rPr>
          <w:spacing w:val="-14"/>
          <w:w w:val="105"/>
          <w:sz w:val="24"/>
          <w:szCs w:val="24"/>
          <w:u w:val="single"/>
        </w:rPr>
        <w:t>Заместителя генерального директора Соколова Владимира Владиславовича</w:t>
      </w:r>
      <w:proofErr w:type="gramStart"/>
      <w:r w:rsidR="004024DD">
        <w:rPr>
          <w:spacing w:val="-14"/>
          <w:w w:val="105"/>
          <w:sz w:val="24"/>
          <w:szCs w:val="24"/>
          <w:u w:val="single"/>
        </w:rPr>
        <w:t xml:space="preserve">                                     </w:t>
      </w:r>
      <w:r w:rsidRPr="00EE399A">
        <w:rPr>
          <w:w w:val="105"/>
          <w:sz w:val="24"/>
          <w:szCs w:val="24"/>
        </w:rPr>
        <w:t>,</w:t>
      </w:r>
      <w:proofErr w:type="gramEnd"/>
      <w:r w:rsidRPr="00EA2092">
        <w:rPr>
          <w:sz w:val="24"/>
          <w:szCs w:val="24"/>
        </w:rPr>
        <w:t xml:space="preserve"> </w:t>
      </w:r>
      <w:r w:rsidR="004024DD">
        <w:rPr>
          <w:sz w:val="24"/>
          <w:szCs w:val="24"/>
        </w:rPr>
        <w:t xml:space="preserve"> </w:t>
      </w:r>
      <w:r>
        <w:rPr>
          <w:sz w:val="24"/>
          <w:szCs w:val="24"/>
        </w:rPr>
        <w:t xml:space="preserve"> </w:t>
      </w:r>
      <w:r w:rsidRPr="00EA2092">
        <w:rPr>
          <w:sz w:val="24"/>
          <w:szCs w:val="24"/>
          <w:vertAlign w:val="superscript"/>
        </w:rPr>
        <w:t>должность, фамилия, имя, отчество</w:t>
      </w:r>
    </w:p>
    <w:p w:rsidR="00C96205" w:rsidRDefault="00C96205" w:rsidP="00C96205">
      <w:pPr>
        <w:spacing w:line="240" w:lineRule="auto"/>
        <w:ind w:firstLine="0"/>
        <w:outlineLvl w:val="1"/>
        <w:rPr>
          <w:sz w:val="24"/>
          <w:szCs w:val="24"/>
        </w:rPr>
      </w:pPr>
      <w:r w:rsidRPr="00EA2092">
        <w:rPr>
          <w:sz w:val="24"/>
          <w:szCs w:val="24"/>
        </w:rPr>
        <w:t>действующего</w:t>
      </w:r>
      <w:r>
        <w:rPr>
          <w:sz w:val="24"/>
          <w:szCs w:val="24"/>
        </w:rPr>
        <w:t xml:space="preserve"> </w:t>
      </w:r>
      <w:r w:rsidRPr="00EA2092">
        <w:rPr>
          <w:sz w:val="24"/>
          <w:szCs w:val="24"/>
        </w:rPr>
        <w:t>на основании  </w:t>
      </w:r>
      <w:r>
        <w:rPr>
          <w:sz w:val="24"/>
          <w:szCs w:val="24"/>
          <w:u w:val="single"/>
        </w:rPr>
        <w:t xml:space="preserve">     </w:t>
      </w:r>
      <w:r w:rsidRPr="00EA2092">
        <w:rPr>
          <w:sz w:val="24"/>
          <w:szCs w:val="24"/>
          <w:u w:val="single"/>
        </w:rPr>
        <w:t xml:space="preserve">  Доверенности № 19/</w:t>
      </w:r>
      <w:r w:rsidR="004024DD">
        <w:rPr>
          <w:sz w:val="24"/>
          <w:szCs w:val="24"/>
          <w:u w:val="single"/>
        </w:rPr>
        <w:t>342</w:t>
      </w:r>
      <w:r w:rsidRPr="00EA2092">
        <w:rPr>
          <w:sz w:val="24"/>
          <w:szCs w:val="24"/>
          <w:u w:val="single"/>
        </w:rPr>
        <w:t xml:space="preserve">Д от </w:t>
      </w:r>
      <w:r w:rsidR="004024DD">
        <w:rPr>
          <w:sz w:val="24"/>
          <w:szCs w:val="24"/>
          <w:u w:val="single"/>
        </w:rPr>
        <w:t>10</w:t>
      </w:r>
      <w:r w:rsidRPr="00EA2092">
        <w:rPr>
          <w:sz w:val="24"/>
          <w:szCs w:val="24"/>
          <w:u w:val="single"/>
        </w:rPr>
        <w:t>.</w:t>
      </w:r>
      <w:r w:rsidR="004024DD">
        <w:rPr>
          <w:sz w:val="24"/>
          <w:szCs w:val="24"/>
          <w:u w:val="single"/>
        </w:rPr>
        <w:t>12</w:t>
      </w:r>
      <w:r w:rsidRPr="00EA2092">
        <w:rPr>
          <w:sz w:val="24"/>
          <w:szCs w:val="24"/>
          <w:u w:val="single"/>
        </w:rPr>
        <w:t>.201</w:t>
      </w:r>
      <w:r w:rsidR="004024DD">
        <w:rPr>
          <w:sz w:val="24"/>
          <w:szCs w:val="24"/>
          <w:u w:val="single"/>
        </w:rPr>
        <w:t>3</w:t>
      </w:r>
      <w:r w:rsidRPr="00EA2092">
        <w:rPr>
          <w:sz w:val="24"/>
          <w:szCs w:val="24"/>
          <w:u w:val="single"/>
        </w:rPr>
        <w:t xml:space="preserve"> г.</w:t>
      </w:r>
      <w:proofErr w:type="gramStart"/>
      <w:r>
        <w:rPr>
          <w:sz w:val="24"/>
          <w:szCs w:val="24"/>
          <w:u w:val="single"/>
        </w:rPr>
        <w:t xml:space="preserve">   </w:t>
      </w:r>
      <w:r>
        <w:rPr>
          <w:sz w:val="24"/>
          <w:szCs w:val="24"/>
        </w:rPr>
        <w:t> </w:t>
      </w:r>
      <w:r w:rsidRPr="009A0B37">
        <w:rPr>
          <w:sz w:val="24"/>
          <w:szCs w:val="24"/>
        </w:rPr>
        <w:t>,</w:t>
      </w:r>
      <w:proofErr w:type="gramEnd"/>
      <w:r w:rsidRPr="009A0B37">
        <w:rPr>
          <w:sz w:val="24"/>
          <w:szCs w:val="24"/>
        </w:rPr>
        <w:t xml:space="preserve">  </w:t>
      </w:r>
      <w:r>
        <w:rPr>
          <w:sz w:val="24"/>
          <w:szCs w:val="24"/>
        </w:rPr>
        <w:t>с другой стороны,</w:t>
      </w:r>
    </w:p>
    <w:p w:rsidR="00C96205" w:rsidRDefault="00C96205" w:rsidP="00C96205">
      <w:pPr>
        <w:spacing w:line="240" w:lineRule="auto"/>
        <w:ind w:left="708" w:firstLine="2127"/>
        <w:jc w:val="left"/>
        <w:outlineLvl w:val="1"/>
        <w:rPr>
          <w:sz w:val="24"/>
          <w:szCs w:val="24"/>
          <w:vertAlign w:val="superscript"/>
        </w:rPr>
      </w:pPr>
      <w:r>
        <w:rPr>
          <w:sz w:val="24"/>
          <w:szCs w:val="24"/>
          <w:vertAlign w:val="superscript"/>
        </w:rPr>
        <w:t xml:space="preserve">наименование документа (Устав или доверенность, номер, дата), на основании </w:t>
      </w:r>
    </w:p>
    <w:p w:rsidR="00C96205" w:rsidRDefault="00C96205" w:rsidP="00C96205">
      <w:pPr>
        <w:spacing w:line="240" w:lineRule="auto"/>
        <w:ind w:left="708" w:firstLine="2553"/>
        <w:jc w:val="left"/>
        <w:outlineLvl w:val="1"/>
        <w:rPr>
          <w:sz w:val="24"/>
          <w:szCs w:val="24"/>
          <w:vertAlign w:val="superscript"/>
        </w:rPr>
      </w:pPr>
      <w:r>
        <w:rPr>
          <w:sz w:val="24"/>
          <w:szCs w:val="24"/>
          <w:vertAlign w:val="superscript"/>
        </w:rPr>
        <w:t>которого предоставлены полномочия на подписание договора</w:t>
      </w:r>
    </w:p>
    <w:p w:rsidR="00C96205" w:rsidRDefault="00C96205" w:rsidP="00C96205">
      <w:pPr>
        <w:spacing w:line="240" w:lineRule="auto"/>
        <w:ind w:firstLine="0"/>
        <w:jc w:val="left"/>
        <w:outlineLvl w:val="1"/>
        <w:rPr>
          <w:sz w:val="24"/>
          <w:szCs w:val="24"/>
        </w:rPr>
      </w:pPr>
      <w:r>
        <w:rPr>
          <w:sz w:val="24"/>
          <w:szCs w:val="24"/>
        </w:rPr>
        <w:t>заключили настоящий договор о нижеследующем:</w:t>
      </w:r>
    </w:p>
    <w:p w:rsidR="00C96205" w:rsidRDefault="00C96205" w:rsidP="00C96205">
      <w:pPr>
        <w:spacing w:line="240" w:lineRule="auto"/>
        <w:jc w:val="left"/>
        <w:outlineLvl w:val="1"/>
        <w:rPr>
          <w:sz w:val="24"/>
          <w:szCs w:val="24"/>
        </w:rPr>
      </w:pPr>
    </w:p>
    <w:p w:rsidR="00011776" w:rsidRDefault="00011776" w:rsidP="00DD079F">
      <w:pPr>
        <w:spacing w:line="240" w:lineRule="auto"/>
        <w:jc w:val="left"/>
        <w:outlineLvl w:val="1"/>
        <w:rPr>
          <w:sz w:val="24"/>
          <w:szCs w:val="24"/>
        </w:rPr>
      </w:pPr>
    </w:p>
    <w:p w:rsidR="00011776" w:rsidRDefault="00011776" w:rsidP="00DD079F">
      <w:pPr>
        <w:spacing w:line="240" w:lineRule="auto"/>
        <w:outlineLvl w:val="1"/>
        <w:rPr>
          <w:sz w:val="24"/>
          <w:szCs w:val="24"/>
        </w:rPr>
      </w:pPr>
      <w:r>
        <w:rPr>
          <w:sz w:val="24"/>
          <w:szCs w:val="24"/>
        </w:rPr>
        <w:t>Предметом настоящего соглашения является включение в раздел "Обязанности сторон" договора № _____________ от ____________, следующих условий по обеспечению выполнения требований охраны труда:</w:t>
      </w:r>
    </w:p>
    <w:p w:rsidR="00011776" w:rsidRDefault="00011776" w:rsidP="00DD079F">
      <w:pPr>
        <w:spacing w:line="240" w:lineRule="auto"/>
        <w:jc w:val="left"/>
        <w:outlineLvl w:val="1"/>
        <w:rPr>
          <w:sz w:val="24"/>
          <w:szCs w:val="24"/>
        </w:rPr>
      </w:pPr>
    </w:p>
    <w:p w:rsidR="00011776" w:rsidRDefault="00011776" w:rsidP="00DD079F">
      <w:pPr>
        <w:spacing w:line="240" w:lineRule="auto"/>
        <w:outlineLvl w:val="1"/>
        <w:rPr>
          <w:sz w:val="24"/>
          <w:szCs w:val="24"/>
        </w:rPr>
      </w:pPr>
      <w:r>
        <w:rPr>
          <w:sz w:val="24"/>
          <w:szCs w:val="24"/>
        </w:rPr>
        <w:t xml:space="preserve">1. </w:t>
      </w:r>
      <w:r>
        <w:rPr>
          <w:b/>
          <w:sz w:val="24"/>
          <w:szCs w:val="24"/>
        </w:rPr>
        <w:t>Исполнитель</w:t>
      </w:r>
      <w:r>
        <w:rPr>
          <w:sz w:val="24"/>
          <w:szCs w:val="24"/>
        </w:rPr>
        <w:t xml:space="preserve"> обязуется:</w:t>
      </w:r>
    </w:p>
    <w:p w:rsidR="00011776" w:rsidRDefault="00011776" w:rsidP="00DD079F">
      <w:pPr>
        <w:spacing w:line="240" w:lineRule="auto"/>
        <w:outlineLvl w:val="1"/>
        <w:rPr>
          <w:sz w:val="24"/>
          <w:szCs w:val="24"/>
        </w:rPr>
      </w:pPr>
    </w:p>
    <w:p w:rsidR="00011776" w:rsidRPr="00914846" w:rsidRDefault="00011776" w:rsidP="00DD079F">
      <w:pPr>
        <w:spacing w:line="240" w:lineRule="auto"/>
        <w:outlineLvl w:val="1"/>
        <w:rPr>
          <w:spacing w:val="-12"/>
          <w:sz w:val="24"/>
          <w:szCs w:val="24"/>
        </w:rPr>
      </w:pPr>
      <w:r w:rsidRPr="00914846">
        <w:rPr>
          <w:spacing w:val="-12"/>
          <w:sz w:val="24"/>
          <w:szCs w:val="24"/>
        </w:rPr>
        <w:t>1.1. Соблюдать требования "Положения о взаимодействии между ОАО "СХК" и подрядными организациями в области охраны труда", П-ОТ-07-010.</w:t>
      </w:r>
    </w:p>
    <w:p w:rsidR="00011776" w:rsidRPr="00914846" w:rsidRDefault="00011776" w:rsidP="00DD079F">
      <w:pPr>
        <w:spacing w:line="240" w:lineRule="auto"/>
        <w:outlineLvl w:val="1"/>
        <w:rPr>
          <w:spacing w:val="-12"/>
          <w:sz w:val="24"/>
          <w:szCs w:val="24"/>
        </w:rPr>
      </w:pPr>
      <w:r w:rsidRPr="00914846">
        <w:rPr>
          <w:spacing w:val="-12"/>
          <w:sz w:val="24"/>
          <w:szCs w:val="24"/>
        </w:rPr>
        <w:t>1.2. Обеспечить безопасное производство работ.</w:t>
      </w:r>
    </w:p>
    <w:p w:rsidR="00011776" w:rsidRPr="00914846" w:rsidRDefault="00011776" w:rsidP="00DD079F">
      <w:pPr>
        <w:spacing w:line="240" w:lineRule="auto"/>
        <w:outlineLvl w:val="1"/>
        <w:rPr>
          <w:spacing w:val="-12"/>
          <w:sz w:val="24"/>
          <w:szCs w:val="24"/>
        </w:rPr>
      </w:pPr>
      <w:r w:rsidRPr="00914846">
        <w:rPr>
          <w:spacing w:val="-12"/>
          <w:sz w:val="24"/>
          <w:szCs w:val="24"/>
        </w:rPr>
        <w:t>1.3. Разработать, при необходимости, дополнительные меры по обеспечению безопасных условий труда и выполнять их в процессе работы.</w:t>
      </w:r>
    </w:p>
    <w:p w:rsidR="00011776" w:rsidRPr="00914846" w:rsidRDefault="00011776" w:rsidP="00DD079F">
      <w:pPr>
        <w:spacing w:line="240" w:lineRule="auto"/>
        <w:outlineLvl w:val="1"/>
        <w:rPr>
          <w:spacing w:val="-12"/>
          <w:sz w:val="24"/>
          <w:szCs w:val="24"/>
        </w:rPr>
      </w:pPr>
      <w:r w:rsidRPr="00914846">
        <w:rPr>
          <w:spacing w:val="-12"/>
          <w:sz w:val="24"/>
          <w:szCs w:val="24"/>
        </w:rPr>
        <w:t>1.4. Выполнять мероприятия по обеспечению безопасных условий труда, предусмотренные актом-допуском, нарядом-допуском и графиком совмещенных работ.</w:t>
      </w:r>
    </w:p>
    <w:p w:rsidR="00011776" w:rsidRPr="00914846" w:rsidRDefault="00011776" w:rsidP="00DD079F">
      <w:pPr>
        <w:spacing w:line="240" w:lineRule="auto"/>
        <w:outlineLvl w:val="1"/>
        <w:rPr>
          <w:spacing w:val="-12"/>
          <w:sz w:val="24"/>
          <w:szCs w:val="24"/>
        </w:rPr>
      </w:pPr>
      <w:r w:rsidRPr="00914846">
        <w:rPr>
          <w:spacing w:val="-12"/>
          <w:sz w:val="24"/>
          <w:szCs w:val="24"/>
        </w:rPr>
        <w:t>1.5. Выполнять работы силами подготовленного и аттестованного персонала, не имеющего медицинских противопоказаний к выполняемой работе.</w:t>
      </w:r>
    </w:p>
    <w:p w:rsidR="00011776" w:rsidRPr="00914846" w:rsidRDefault="00011776" w:rsidP="00DD079F">
      <w:pPr>
        <w:spacing w:line="240" w:lineRule="auto"/>
        <w:outlineLvl w:val="1"/>
        <w:rPr>
          <w:spacing w:val="-12"/>
          <w:sz w:val="24"/>
          <w:szCs w:val="24"/>
        </w:rPr>
      </w:pPr>
      <w:r w:rsidRPr="00914846">
        <w:rPr>
          <w:spacing w:val="-12"/>
          <w:sz w:val="24"/>
          <w:szCs w:val="24"/>
        </w:rPr>
        <w:t>1.6. Назначить лиц, ответственных за обеспечение охраны труда, охраны окружающей среды.</w:t>
      </w:r>
    </w:p>
    <w:p w:rsidR="00011776" w:rsidRPr="00914846" w:rsidRDefault="00011776" w:rsidP="00DD079F">
      <w:pPr>
        <w:spacing w:line="240" w:lineRule="auto"/>
        <w:outlineLvl w:val="1"/>
        <w:rPr>
          <w:spacing w:val="-12"/>
          <w:sz w:val="24"/>
          <w:szCs w:val="24"/>
        </w:rPr>
      </w:pPr>
      <w:r w:rsidRPr="00914846">
        <w:rPr>
          <w:spacing w:val="-12"/>
          <w:sz w:val="24"/>
          <w:szCs w:val="24"/>
        </w:rPr>
        <w:t>1.7. Организовать допуск персонала к работам, в том числе в зонах постоянно действующих или потенциально опасных производственных факторов.</w:t>
      </w:r>
    </w:p>
    <w:p w:rsidR="00011776" w:rsidRPr="00914846" w:rsidRDefault="00011776" w:rsidP="00DD079F">
      <w:pPr>
        <w:spacing w:line="240" w:lineRule="auto"/>
        <w:outlineLvl w:val="1"/>
        <w:rPr>
          <w:spacing w:val="-12"/>
          <w:sz w:val="24"/>
          <w:szCs w:val="24"/>
        </w:rPr>
      </w:pPr>
      <w:r w:rsidRPr="00914846">
        <w:rPr>
          <w:spacing w:val="-12"/>
          <w:sz w:val="24"/>
          <w:szCs w:val="24"/>
        </w:rPr>
        <w:t>1.8. Обеспечить обучение персонала и контроль усвоения им информации по требованиям охраны труда при выполнении технологических операций.</w:t>
      </w:r>
    </w:p>
    <w:p w:rsidR="00011776" w:rsidRPr="00914846" w:rsidRDefault="00011776" w:rsidP="00DD079F">
      <w:pPr>
        <w:spacing w:line="240" w:lineRule="auto"/>
        <w:outlineLvl w:val="1"/>
        <w:rPr>
          <w:spacing w:val="-12"/>
          <w:sz w:val="24"/>
          <w:szCs w:val="24"/>
        </w:rPr>
      </w:pPr>
      <w:r w:rsidRPr="00914846">
        <w:rPr>
          <w:spacing w:val="-12"/>
          <w:sz w:val="24"/>
          <w:szCs w:val="24"/>
        </w:rPr>
        <w:t xml:space="preserve">1.9. Обеспечить своих работников исправными средствами индивидуальной и коллективной защиты, спецодеждой и </w:t>
      </w:r>
      <w:proofErr w:type="spellStart"/>
      <w:r w:rsidRPr="00914846">
        <w:rPr>
          <w:spacing w:val="-12"/>
          <w:sz w:val="24"/>
          <w:szCs w:val="24"/>
        </w:rPr>
        <w:t>спецобувью</w:t>
      </w:r>
      <w:proofErr w:type="spellEnd"/>
      <w:r w:rsidRPr="00914846">
        <w:rPr>
          <w:spacing w:val="-12"/>
          <w:sz w:val="24"/>
          <w:szCs w:val="24"/>
        </w:rPr>
        <w:t>, лечебно-профилактическим питанием (при необходимости) и контролировать правильное их применение.</w:t>
      </w:r>
    </w:p>
    <w:p w:rsidR="00011776" w:rsidRPr="00541537" w:rsidRDefault="00011776" w:rsidP="00DD079F">
      <w:pPr>
        <w:spacing w:line="240" w:lineRule="auto"/>
        <w:outlineLvl w:val="1"/>
        <w:rPr>
          <w:spacing w:val="-10"/>
          <w:sz w:val="24"/>
          <w:szCs w:val="24"/>
        </w:rPr>
      </w:pPr>
      <w:r w:rsidRPr="00541537">
        <w:rPr>
          <w:spacing w:val="-10"/>
          <w:sz w:val="24"/>
          <w:szCs w:val="24"/>
        </w:rPr>
        <w:t>1.10. Содержать производственные территории, участки работ и рабочие места, предоставляемые для производства договорных работ, в чистоте и порядке.</w:t>
      </w:r>
    </w:p>
    <w:p w:rsidR="00011776" w:rsidRPr="00541537" w:rsidRDefault="00011776" w:rsidP="00DD079F">
      <w:pPr>
        <w:spacing w:line="240" w:lineRule="auto"/>
        <w:outlineLvl w:val="1"/>
        <w:rPr>
          <w:spacing w:val="-10"/>
          <w:sz w:val="24"/>
          <w:szCs w:val="24"/>
        </w:rPr>
      </w:pPr>
      <w:r w:rsidRPr="00541537">
        <w:rPr>
          <w:spacing w:val="-10"/>
          <w:sz w:val="24"/>
          <w:szCs w:val="24"/>
        </w:rPr>
        <w:t>1.11. Обеспечить исправное техническое состояние и безопасную эксплуатацию оборудования.</w:t>
      </w:r>
    </w:p>
    <w:p w:rsidR="00011776" w:rsidRPr="00541537" w:rsidRDefault="00011776" w:rsidP="00DD079F">
      <w:pPr>
        <w:spacing w:line="240" w:lineRule="auto"/>
        <w:outlineLvl w:val="1"/>
        <w:rPr>
          <w:spacing w:val="-10"/>
          <w:sz w:val="24"/>
          <w:szCs w:val="24"/>
        </w:rPr>
      </w:pPr>
      <w:r w:rsidRPr="00541537">
        <w:rPr>
          <w:spacing w:val="-10"/>
          <w:sz w:val="24"/>
          <w:szCs w:val="24"/>
        </w:rPr>
        <w:lastRenderedPageBreak/>
        <w:t xml:space="preserve">1.12. Направлять персонал, привлекаемый для работы на оборудовании и территории ОАО "СХК", для прохождения </w:t>
      </w:r>
      <w:proofErr w:type="gramStart"/>
      <w:r w:rsidRPr="00541537">
        <w:rPr>
          <w:spacing w:val="-10"/>
          <w:sz w:val="24"/>
          <w:szCs w:val="24"/>
        </w:rPr>
        <w:t>обучения по программам</w:t>
      </w:r>
      <w:proofErr w:type="gramEnd"/>
      <w:r w:rsidRPr="00541537">
        <w:rPr>
          <w:spacing w:val="-10"/>
          <w:sz w:val="24"/>
          <w:szCs w:val="24"/>
        </w:rPr>
        <w:t xml:space="preserve"> вводного инструктажа в соответствующих службах ОАО "СХК".</w:t>
      </w:r>
    </w:p>
    <w:p w:rsidR="00011776" w:rsidRPr="00541537" w:rsidRDefault="00011776" w:rsidP="00DD079F">
      <w:pPr>
        <w:spacing w:line="240" w:lineRule="auto"/>
        <w:outlineLvl w:val="1"/>
        <w:rPr>
          <w:spacing w:val="-10"/>
          <w:sz w:val="24"/>
          <w:szCs w:val="24"/>
        </w:rPr>
      </w:pPr>
      <w:r w:rsidRPr="00541537">
        <w:rPr>
          <w:spacing w:val="-10"/>
          <w:sz w:val="24"/>
          <w:szCs w:val="24"/>
        </w:rPr>
        <w:t xml:space="preserve">1.13. Самостоятельно проводить аттестацию рабочих мест, расположенных на территории </w:t>
      </w:r>
      <w:r w:rsidRPr="00541537">
        <w:rPr>
          <w:b/>
          <w:spacing w:val="-10"/>
          <w:sz w:val="24"/>
          <w:szCs w:val="24"/>
        </w:rPr>
        <w:t>Заказчика</w:t>
      </w:r>
      <w:r w:rsidRPr="00541537">
        <w:rPr>
          <w:spacing w:val="-10"/>
          <w:sz w:val="24"/>
          <w:szCs w:val="24"/>
        </w:rPr>
        <w:t>.</w:t>
      </w:r>
    </w:p>
    <w:p w:rsidR="00011776" w:rsidRPr="00914846" w:rsidRDefault="00011776" w:rsidP="00DD079F">
      <w:pPr>
        <w:spacing w:line="240" w:lineRule="auto"/>
        <w:outlineLvl w:val="1"/>
        <w:rPr>
          <w:spacing w:val="-12"/>
          <w:sz w:val="24"/>
          <w:szCs w:val="24"/>
        </w:rPr>
      </w:pPr>
      <w:r w:rsidRPr="00914846">
        <w:rPr>
          <w:spacing w:val="-12"/>
          <w:sz w:val="24"/>
          <w:szCs w:val="24"/>
        </w:rPr>
        <w:t xml:space="preserve">1.14. Обеспечить необходимые условия для проведения проверок организации работ по охране труда в подразделениях </w:t>
      </w:r>
      <w:r w:rsidRPr="00914846">
        <w:rPr>
          <w:b/>
          <w:spacing w:val="-12"/>
          <w:sz w:val="24"/>
          <w:szCs w:val="24"/>
        </w:rPr>
        <w:t>Исполнителя</w:t>
      </w:r>
      <w:r w:rsidRPr="00914846">
        <w:rPr>
          <w:spacing w:val="-12"/>
          <w:sz w:val="24"/>
          <w:szCs w:val="24"/>
        </w:rPr>
        <w:t xml:space="preserve"> на территории ОАО "СХК" комиссиями </w:t>
      </w:r>
      <w:r w:rsidRPr="00914846">
        <w:rPr>
          <w:b/>
          <w:spacing w:val="-12"/>
          <w:sz w:val="24"/>
          <w:szCs w:val="24"/>
        </w:rPr>
        <w:t>Заказчика</w:t>
      </w:r>
      <w:r w:rsidRPr="00914846">
        <w:rPr>
          <w:spacing w:val="-12"/>
          <w:sz w:val="24"/>
          <w:szCs w:val="24"/>
        </w:rPr>
        <w:t xml:space="preserve"> и Генеральной инспекции </w:t>
      </w:r>
      <w:proofErr w:type="spellStart"/>
      <w:r w:rsidRPr="00914846">
        <w:rPr>
          <w:spacing w:val="-12"/>
          <w:sz w:val="24"/>
          <w:szCs w:val="24"/>
        </w:rPr>
        <w:t>Госкорпорации</w:t>
      </w:r>
      <w:proofErr w:type="spellEnd"/>
      <w:r w:rsidRPr="00914846">
        <w:rPr>
          <w:spacing w:val="-12"/>
          <w:sz w:val="24"/>
          <w:szCs w:val="24"/>
        </w:rPr>
        <w:t xml:space="preserve"> "</w:t>
      </w:r>
      <w:proofErr w:type="spellStart"/>
      <w:r w:rsidRPr="00914846">
        <w:rPr>
          <w:spacing w:val="-12"/>
          <w:sz w:val="24"/>
          <w:szCs w:val="24"/>
        </w:rPr>
        <w:t>Росатом</w:t>
      </w:r>
      <w:proofErr w:type="spellEnd"/>
      <w:r w:rsidRPr="00914846">
        <w:rPr>
          <w:spacing w:val="-12"/>
          <w:sz w:val="24"/>
          <w:szCs w:val="24"/>
        </w:rPr>
        <w:t>".</w:t>
      </w:r>
    </w:p>
    <w:p w:rsidR="00011776" w:rsidRPr="00914846" w:rsidRDefault="00011776" w:rsidP="00DD079F">
      <w:pPr>
        <w:spacing w:line="240" w:lineRule="auto"/>
        <w:outlineLvl w:val="1"/>
        <w:rPr>
          <w:spacing w:val="-12"/>
          <w:sz w:val="24"/>
          <w:szCs w:val="24"/>
        </w:rPr>
      </w:pPr>
      <w:r w:rsidRPr="00914846">
        <w:rPr>
          <w:spacing w:val="-12"/>
          <w:sz w:val="24"/>
          <w:szCs w:val="24"/>
        </w:rPr>
        <w:t xml:space="preserve">1.15. Обеспечить разработку и выполнение мероприятий по устранению замечаний комиссий </w:t>
      </w:r>
      <w:r w:rsidRPr="00914846">
        <w:rPr>
          <w:b/>
          <w:spacing w:val="-12"/>
          <w:sz w:val="24"/>
          <w:szCs w:val="24"/>
        </w:rPr>
        <w:t>Заказчика</w:t>
      </w:r>
      <w:r w:rsidRPr="00914846">
        <w:rPr>
          <w:spacing w:val="-12"/>
          <w:sz w:val="24"/>
          <w:szCs w:val="24"/>
        </w:rPr>
        <w:t xml:space="preserve"> и Генеральной инспекции </w:t>
      </w:r>
      <w:proofErr w:type="spellStart"/>
      <w:r w:rsidRPr="00914846">
        <w:rPr>
          <w:spacing w:val="-12"/>
          <w:sz w:val="24"/>
          <w:szCs w:val="24"/>
        </w:rPr>
        <w:t>Госкорпорации</w:t>
      </w:r>
      <w:proofErr w:type="spellEnd"/>
      <w:r w:rsidRPr="00914846">
        <w:rPr>
          <w:spacing w:val="-12"/>
          <w:sz w:val="24"/>
          <w:szCs w:val="24"/>
        </w:rPr>
        <w:t xml:space="preserve"> "</w:t>
      </w:r>
      <w:proofErr w:type="spellStart"/>
      <w:r w:rsidRPr="00914846">
        <w:rPr>
          <w:spacing w:val="-12"/>
          <w:sz w:val="24"/>
          <w:szCs w:val="24"/>
        </w:rPr>
        <w:t>Росатом</w:t>
      </w:r>
      <w:proofErr w:type="spellEnd"/>
      <w:r w:rsidRPr="00914846">
        <w:rPr>
          <w:spacing w:val="-12"/>
          <w:sz w:val="24"/>
          <w:szCs w:val="24"/>
        </w:rPr>
        <w:t>".</w:t>
      </w:r>
    </w:p>
    <w:p w:rsidR="00011776" w:rsidRPr="00914846" w:rsidRDefault="00011776" w:rsidP="00DD079F">
      <w:pPr>
        <w:spacing w:line="240" w:lineRule="auto"/>
        <w:outlineLvl w:val="1"/>
        <w:rPr>
          <w:spacing w:val="-12"/>
          <w:sz w:val="24"/>
          <w:szCs w:val="24"/>
        </w:rPr>
      </w:pPr>
      <w:r w:rsidRPr="00914846">
        <w:rPr>
          <w:spacing w:val="-12"/>
          <w:sz w:val="24"/>
          <w:szCs w:val="24"/>
        </w:rPr>
        <w:t xml:space="preserve">1.16. Немедленно сообщать </w:t>
      </w:r>
      <w:r w:rsidRPr="00914846">
        <w:rPr>
          <w:b/>
          <w:spacing w:val="-12"/>
          <w:sz w:val="24"/>
          <w:szCs w:val="24"/>
        </w:rPr>
        <w:t>Заказчику</w:t>
      </w:r>
      <w:r w:rsidRPr="00914846">
        <w:rPr>
          <w:spacing w:val="-12"/>
          <w:sz w:val="24"/>
          <w:szCs w:val="24"/>
        </w:rPr>
        <w:t xml:space="preserve"> обо всех несчастных случаях, происшедших с персоналом </w:t>
      </w:r>
      <w:r w:rsidRPr="00914846">
        <w:rPr>
          <w:b/>
          <w:spacing w:val="-12"/>
          <w:sz w:val="24"/>
          <w:szCs w:val="24"/>
        </w:rPr>
        <w:t>Исполнителя</w:t>
      </w:r>
      <w:r w:rsidRPr="00914846">
        <w:rPr>
          <w:spacing w:val="-12"/>
          <w:sz w:val="24"/>
          <w:szCs w:val="24"/>
        </w:rPr>
        <w:t xml:space="preserve"> на территории </w:t>
      </w:r>
      <w:r w:rsidRPr="00914846">
        <w:rPr>
          <w:b/>
          <w:spacing w:val="-12"/>
          <w:sz w:val="24"/>
          <w:szCs w:val="24"/>
        </w:rPr>
        <w:t>Заказчика</w:t>
      </w:r>
      <w:r w:rsidRPr="00914846">
        <w:rPr>
          <w:spacing w:val="-12"/>
          <w:sz w:val="24"/>
          <w:szCs w:val="24"/>
        </w:rPr>
        <w:t>.</w:t>
      </w:r>
    </w:p>
    <w:p w:rsidR="00011776" w:rsidRPr="0078114E" w:rsidRDefault="00011776" w:rsidP="00DD079F">
      <w:pPr>
        <w:spacing w:line="240" w:lineRule="auto"/>
        <w:outlineLvl w:val="1"/>
        <w:rPr>
          <w:sz w:val="24"/>
          <w:szCs w:val="24"/>
        </w:rPr>
      </w:pPr>
      <w:r w:rsidRPr="00914846">
        <w:rPr>
          <w:spacing w:val="-12"/>
          <w:sz w:val="24"/>
          <w:szCs w:val="24"/>
        </w:rPr>
        <w:t>1.17. В течение 5 дней после окончания расследования несчастного случая, происшедшего с персоналом Исполнителя на территории ОАО "СХК", направлять Заказчику информацию о тяжести и квалификации несчастного случая (связи несчастного случая с производством).</w:t>
      </w:r>
    </w:p>
    <w:p w:rsidR="00011776" w:rsidRDefault="00011776" w:rsidP="00DD079F">
      <w:pPr>
        <w:spacing w:line="240" w:lineRule="auto"/>
        <w:outlineLvl w:val="1"/>
        <w:rPr>
          <w:sz w:val="24"/>
          <w:szCs w:val="24"/>
        </w:rPr>
      </w:pPr>
    </w:p>
    <w:p w:rsidR="00011776" w:rsidRDefault="00011776" w:rsidP="00DD079F">
      <w:pPr>
        <w:spacing w:line="240" w:lineRule="auto"/>
        <w:outlineLvl w:val="1"/>
        <w:rPr>
          <w:sz w:val="24"/>
          <w:szCs w:val="24"/>
        </w:rPr>
      </w:pPr>
      <w:r>
        <w:rPr>
          <w:sz w:val="24"/>
          <w:szCs w:val="24"/>
        </w:rPr>
        <w:t xml:space="preserve">2. </w:t>
      </w:r>
      <w:r w:rsidRPr="003B2E37">
        <w:rPr>
          <w:b/>
          <w:sz w:val="24"/>
          <w:szCs w:val="24"/>
        </w:rPr>
        <w:t>Заказчик</w:t>
      </w:r>
      <w:r>
        <w:rPr>
          <w:sz w:val="24"/>
          <w:szCs w:val="24"/>
        </w:rPr>
        <w:t xml:space="preserve"> обязуется:</w:t>
      </w:r>
    </w:p>
    <w:p w:rsidR="00011776" w:rsidRPr="00914846" w:rsidRDefault="00011776" w:rsidP="00DD079F">
      <w:pPr>
        <w:spacing w:line="240" w:lineRule="auto"/>
        <w:outlineLvl w:val="1"/>
        <w:rPr>
          <w:spacing w:val="-12"/>
          <w:sz w:val="24"/>
          <w:szCs w:val="24"/>
        </w:rPr>
      </w:pPr>
      <w:r w:rsidRPr="00914846">
        <w:rPr>
          <w:spacing w:val="-12"/>
          <w:sz w:val="24"/>
          <w:szCs w:val="24"/>
        </w:rPr>
        <w:t xml:space="preserve">2.1. Определить границы производственных территорий, участков работ и рабочих мест, предоставляемых </w:t>
      </w:r>
      <w:r w:rsidRPr="00914846">
        <w:rPr>
          <w:b/>
          <w:spacing w:val="-12"/>
          <w:sz w:val="24"/>
          <w:szCs w:val="24"/>
        </w:rPr>
        <w:t>Исполнителю</w:t>
      </w:r>
      <w:r w:rsidRPr="00914846">
        <w:rPr>
          <w:spacing w:val="-12"/>
          <w:sz w:val="24"/>
          <w:szCs w:val="24"/>
        </w:rPr>
        <w:t xml:space="preserve"> для производства договорных работ.</w:t>
      </w:r>
    </w:p>
    <w:p w:rsidR="00011776" w:rsidRPr="00914846" w:rsidRDefault="00011776" w:rsidP="00DD079F">
      <w:pPr>
        <w:spacing w:line="240" w:lineRule="auto"/>
        <w:outlineLvl w:val="1"/>
        <w:rPr>
          <w:spacing w:val="-12"/>
          <w:sz w:val="24"/>
          <w:szCs w:val="24"/>
        </w:rPr>
      </w:pPr>
      <w:r w:rsidRPr="00914846">
        <w:rPr>
          <w:spacing w:val="-12"/>
          <w:sz w:val="24"/>
          <w:szCs w:val="24"/>
        </w:rPr>
        <w:t xml:space="preserve">2.2. Обеспечить подготовку действующего оборудования для безопасного проведения работ </w:t>
      </w:r>
      <w:r w:rsidRPr="00914846">
        <w:rPr>
          <w:b/>
          <w:spacing w:val="-12"/>
          <w:sz w:val="24"/>
          <w:szCs w:val="24"/>
        </w:rPr>
        <w:t>Исполнителем</w:t>
      </w:r>
      <w:r w:rsidRPr="00914846">
        <w:rPr>
          <w:spacing w:val="-12"/>
          <w:sz w:val="24"/>
          <w:szCs w:val="24"/>
        </w:rPr>
        <w:t xml:space="preserve"> на нем или вблизи его на территории структурных подразделений ОАО "СХК".</w:t>
      </w:r>
    </w:p>
    <w:p w:rsidR="00011776" w:rsidRPr="00914846" w:rsidRDefault="00011776" w:rsidP="00DD079F">
      <w:pPr>
        <w:spacing w:line="240" w:lineRule="auto"/>
        <w:outlineLvl w:val="1"/>
        <w:rPr>
          <w:spacing w:val="-12"/>
          <w:sz w:val="24"/>
          <w:szCs w:val="24"/>
        </w:rPr>
      </w:pPr>
      <w:r w:rsidRPr="00914846">
        <w:rPr>
          <w:spacing w:val="-12"/>
          <w:sz w:val="24"/>
          <w:szCs w:val="24"/>
        </w:rPr>
        <w:t xml:space="preserve">2.3. Обеспечить допуск персонала </w:t>
      </w:r>
      <w:r w:rsidRPr="00914846">
        <w:rPr>
          <w:b/>
          <w:spacing w:val="-12"/>
          <w:sz w:val="24"/>
          <w:szCs w:val="24"/>
        </w:rPr>
        <w:t>Исполнителя</w:t>
      </w:r>
      <w:r w:rsidRPr="00914846">
        <w:rPr>
          <w:spacing w:val="-12"/>
          <w:sz w:val="24"/>
          <w:szCs w:val="24"/>
        </w:rPr>
        <w:t xml:space="preserve"> к работам в зоне действия оборудования или вблизи его по акту-допуску.</w:t>
      </w:r>
    </w:p>
    <w:p w:rsidR="00011776" w:rsidRPr="00914846" w:rsidRDefault="00011776" w:rsidP="00DD079F">
      <w:pPr>
        <w:spacing w:line="240" w:lineRule="auto"/>
        <w:outlineLvl w:val="1"/>
        <w:rPr>
          <w:spacing w:val="-12"/>
          <w:sz w:val="24"/>
          <w:szCs w:val="24"/>
        </w:rPr>
      </w:pPr>
      <w:r w:rsidRPr="00914846">
        <w:rPr>
          <w:spacing w:val="-12"/>
          <w:sz w:val="24"/>
          <w:szCs w:val="24"/>
        </w:rPr>
        <w:t xml:space="preserve">2.4. Провести и оформить вводный инструктаж по охране труда, пожарной безопасности, ядерной и радиационной безопасности (при необходимости), охране окружающей среды персоналу </w:t>
      </w:r>
      <w:r w:rsidRPr="00914846">
        <w:rPr>
          <w:b/>
          <w:spacing w:val="-12"/>
          <w:sz w:val="24"/>
          <w:szCs w:val="24"/>
        </w:rPr>
        <w:t>Исполнителя</w:t>
      </w:r>
      <w:r w:rsidRPr="00914846">
        <w:rPr>
          <w:spacing w:val="-12"/>
          <w:sz w:val="24"/>
          <w:szCs w:val="24"/>
        </w:rPr>
        <w:t xml:space="preserve"> перед допуском к работам в структурных подразделениях ОАО "СХК".</w:t>
      </w:r>
    </w:p>
    <w:p w:rsidR="00011776" w:rsidRPr="00914846" w:rsidRDefault="00011776" w:rsidP="00DD079F">
      <w:pPr>
        <w:spacing w:line="240" w:lineRule="auto"/>
        <w:outlineLvl w:val="1"/>
        <w:rPr>
          <w:spacing w:val="-12"/>
          <w:sz w:val="24"/>
          <w:szCs w:val="24"/>
        </w:rPr>
      </w:pPr>
      <w:r w:rsidRPr="00914846">
        <w:rPr>
          <w:spacing w:val="-12"/>
          <w:sz w:val="24"/>
          <w:szCs w:val="24"/>
        </w:rPr>
        <w:t xml:space="preserve">2.5. Обеспечить своевременное отключение (включение) оборудования и коммуникаций, поддержание установленных режимов их работы для безопасного производства работ </w:t>
      </w:r>
      <w:r w:rsidRPr="00914846">
        <w:rPr>
          <w:b/>
          <w:spacing w:val="-12"/>
          <w:sz w:val="24"/>
          <w:szCs w:val="24"/>
        </w:rPr>
        <w:t>Исполнителем</w:t>
      </w:r>
      <w:r w:rsidRPr="00914846">
        <w:rPr>
          <w:spacing w:val="-12"/>
          <w:sz w:val="24"/>
          <w:szCs w:val="24"/>
        </w:rPr>
        <w:t>.</w:t>
      </w:r>
    </w:p>
    <w:p w:rsidR="00011776" w:rsidRPr="00914846" w:rsidRDefault="00011776" w:rsidP="00DD079F">
      <w:pPr>
        <w:spacing w:line="240" w:lineRule="auto"/>
        <w:outlineLvl w:val="1"/>
        <w:rPr>
          <w:spacing w:val="-12"/>
          <w:sz w:val="24"/>
          <w:szCs w:val="24"/>
        </w:rPr>
      </w:pPr>
      <w:r w:rsidRPr="00914846">
        <w:rPr>
          <w:spacing w:val="-12"/>
          <w:sz w:val="24"/>
          <w:szCs w:val="24"/>
        </w:rPr>
        <w:t xml:space="preserve">2.6. Представить необходимую нормативную и техническую документацию для производства работ </w:t>
      </w:r>
      <w:r w:rsidRPr="00914846">
        <w:rPr>
          <w:b/>
          <w:spacing w:val="-12"/>
          <w:sz w:val="24"/>
          <w:szCs w:val="24"/>
        </w:rPr>
        <w:t>Исполнителем</w:t>
      </w:r>
      <w:r w:rsidRPr="00914846">
        <w:rPr>
          <w:spacing w:val="-12"/>
          <w:sz w:val="24"/>
          <w:szCs w:val="24"/>
        </w:rPr>
        <w:t>.</w:t>
      </w:r>
    </w:p>
    <w:p w:rsidR="00011776" w:rsidRPr="00914846" w:rsidRDefault="00011776" w:rsidP="00DD079F">
      <w:pPr>
        <w:spacing w:line="240" w:lineRule="auto"/>
        <w:outlineLvl w:val="1"/>
        <w:rPr>
          <w:spacing w:val="-12"/>
          <w:sz w:val="24"/>
          <w:szCs w:val="24"/>
        </w:rPr>
      </w:pPr>
      <w:r w:rsidRPr="00914846">
        <w:rPr>
          <w:spacing w:val="-12"/>
          <w:sz w:val="24"/>
          <w:szCs w:val="24"/>
        </w:rPr>
        <w:t xml:space="preserve">3. Во всех остальных случаях, не предусмотренных настоящим соглашением, стороны руководствуются договором </w:t>
      </w:r>
      <w:r>
        <w:rPr>
          <w:spacing w:val="-12"/>
          <w:sz w:val="24"/>
          <w:szCs w:val="24"/>
        </w:rPr>
        <w:t xml:space="preserve"> </w:t>
      </w:r>
      <w:r w:rsidRPr="00914846">
        <w:rPr>
          <w:spacing w:val="-12"/>
          <w:sz w:val="24"/>
          <w:szCs w:val="24"/>
        </w:rPr>
        <w:t xml:space="preserve">№ ___________ от ____________ </w:t>
      </w:r>
      <w:proofErr w:type="gramStart"/>
      <w:r w:rsidRPr="00914846">
        <w:rPr>
          <w:spacing w:val="-12"/>
          <w:sz w:val="24"/>
          <w:szCs w:val="24"/>
        </w:rPr>
        <w:t>г</w:t>
      </w:r>
      <w:proofErr w:type="gramEnd"/>
      <w:r w:rsidRPr="00914846">
        <w:rPr>
          <w:spacing w:val="-12"/>
          <w:sz w:val="24"/>
          <w:szCs w:val="24"/>
        </w:rPr>
        <w:t>.</w:t>
      </w:r>
    </w:p>
    <w:p w:rsidR="00011776" w:rsidRPr="00914846" w:rsidRDefault="00011776" w:rsidP="00DD079F">
      <w:pPr>
        <w:spacing w:line="240" w:lineRule="auto"/>
        <w:outlineLvl w:val="1"/>
        <w:rPr>
          <w:spacing w:val="-12"/>
          <w:sz w:val="24"/>
          <w:szCs w:val="24"/>
        </w:rPr>
      </w:pPr>
    </w:p>
    <w:p w:rsidR="00011776" w:rsidRPr="00914846" w:rsidRDefault="00011776" w:rsidP="00DD079F">
      <w:pPr>
        <w:spacing w:line="240" w:lineRule="auto"/>
        <w:outlineLvl w:val="1"/>
        <w:rPr>
          <w:spacing w:val="-12"/>
          <w:sz w:val="24"/>
          <w:szCs w:val="24"/>
        </w:rPr>
      </w:pPr>
      <w:r w:rsidRPr="00914846">
        <w:rPr>
          <w:spacing w:val="-12"/>
          <w:sz w:val="24"/>
          <w:szCs w:val="24"/>
        </w:rPr>
        <w:t xml:space="preserve">4. Настоящее дополнительное соглашение является неотъемлемой частью договора № ___________ от ____________ </w:t>
      </w:r>
      <w:proofErr w:type="gramStart"/>
      <w:r w:rsidRPr="00914846">
        <w:rPr>
          <w:spacing w:val="-12"/>
          <w:sz w:val="24"/>
          <w:szCs w:val="24"/>
        </w:rPr>
        <w:t>г</w:t>
      </w:r>
      <w:proofErr w:type="gramEnd"/>
      <w:r w:rsidRPr="00914846">
        <w:rPr>
          <w:spacing w:val="-12"/>
          <w:sz w:val="24"/>
          <w:szCs w:val="24"/>
        </w:rPr>
        <w:t>.</w:t>
      </w:r>
    </w:p>
    <w:p w:rsidR="00011776" w:rsidRDefault="00011776" w:rsidP="00DD079F">
      <w:pPr>
        <w:spacing w:line="240" w:lineRule="auto"/>
        <w:outlineLvl w:val="1"/>
        <w:rPr>
          <w:sz w:val="24"/>
          <w:szCs w:val="24"/>
        </w:rPr>
      </w:pPr>
    </w:p>
    <w:p w:rsidR="00011776" w:rsidRDefault="00011776" w:rsidP="00DD079F">
      <w:pPr>
        <w:spacing w:line="240" w:lineRule="auto"/>
        <w:outlineLvl w:val="1"/>
        <w:rPr>
          <w:sz w:val="24"/>
          <w:szCs w:val="24"/>
        </w:rPr>
      </w:pPr>
    </w:p>
    <w:p w:rsidR="00011776" w:rsidRDefault="00011776" w:rsidP="00DD079F">
      <w:pPr>
        <w:spacing w:line="240" w:lineRule="auto"/>
        <w:outlineLvl w:val="1"/>
        <w:rPr>
          <w:sz w:val="24"/>
          <w:szCs w:val="24"/>
        </w:rPr>
      </w:pPr>
    </w:p>
    <w:p w:rsidR="00011776" w:rsidRPr="0099610C" w:rsidRDefault="00011776" w:rsidP="00DD079F">
      <w:pPr>
        <w:spacing w:line="240" w:lineRule="auto"/>
        <w:outlineLvl w:val="1"/>
        <w:rPr>
          <w:sz w:val="24"/>
          <w:szCs w:val="24"/>
        </w:rPr>
      </w:pPr>
    </w:p>
    <w:tbl>
      <w:tblPr>
        <w:tblW w:w="5051" w:type="pct"/>
        <w:jc w:val="center"/>
        <w:tblLook w:val="0000" w:firstRow="0" w:lastRow="0" w:firstColumn="0" w:lastColumn="0" w:noHBand="0" w:noVBand="0"/>
      </w:tblPr>
      <w:tblGrid>
        <w:gridCol w:w="4980"/>
        <w:gridCol w:w="5421"/>
      </w:tblGrid>
      <w:tr w:rsidR="00011776" w:rsidRPr="0090583C" w:rsidTr="009B2686">
        <w:trPr>
          <w:trHeight w:val="536"/>
          <w:jc w:val="center"/>
        </w:trPr>
        <w:tc>
          <w:tcPr>
            <w:tcW w:w="2394" w:type="pct"/>
          </w:tcPr>
          <w:p w:rsidR="00011776" w:rsidRPr="00AB0430" w:rsidRDefault="00011776" w:rsidP="009B2686">
            <w:pPr>
              <w:suppressAutoHyphens/>
              <w:spacing w:line="240" w:lineRule="auto"/>
              <w:ind w:firstLine="0"/>
              <w:rPr>
                <w:sz w:val="24"/>
                <w:szCs w:val="24"/>
              </w:rPr>
            </w:pPr>
            <w:r w:rsidRPr="00AB0430">
              <w:rPr>
                <w:sz w:val="24"/>
                <w:szCs w:val="24"/>
              </w:rPr>
              <w:t xml:space="preserve">Заместитель </w:t>
            </w:r>
            <w:proofErr w:type="gramStart"/>
            <w:r w:rsidRPr="00AB0430">
              <w:rPr>
                <w:sz w:val="24"/>
                <w:szCs w:val="24"/>
              </w:rPr>
              <w:t>генерального</w:t>
            </w:r>
            <w:proofErr w:type="gramEnd"/>
            <w:r w:rsidRPr="00AB0430">
              <w:rPr>
                <w:sz w:val="24"/>
                <w:szCs w:val="24"/>
              </w:rPr>
              <w:t xml:space="preserve"> </w:t>
            </w:r>
          </w:p>
          <w:p w:rsidR="00011776" w:rsidRPr="00AB0430" w:rsidRDefault="00011776" w:rsidP="009B2686">
            <w:pPr>
              <w:suppressAutoHyphens/>
              <w:spacing w:line="240" w:lineRule="auto"/>
              <w:ind w:firstLine="0"/>
              <w:rPr>
                <w:sz w:val="24"/>
                <w:szCs w:val="24"/>
              </w:rPr>
            </w:pPr>
            <w:r w:rsidRPr="00AB0430">
              <w:rPr>
                <w:sz w:val="24"/>
                <w:szCs w:val="24"/>
              </w:rPr>
              <w:t>директора ОАО «СХК»</w:t>
            </w:r>
          </w:p>
          <w:p w:rsidR="00011776" w:rsidRPr="00AB0430" w:rsidRDefault="00011776" w:rsidP="009B2686">
            <w:pPr>
              <w:suppressAutoHyphens/>
              <w:spacing w:line="240" w:lineRule="auto"/>
              <w:ind w:firstLine="0"/>
              <w:rPr>
                <w:sz w:val="24"/>
                <w:szCs w:val="24"/>
              </w:rPr>
            </w:pPr>
          </w:p>
          <w:p w:rsidR="00011776" w:rsidRPr="00AB0430" w:rsidRDefault="00011776" w:rsidP="009B2686">
            <w:pPr>
              <w:suppressAutoHyphens/>
              <w:spacing w:line="240" w:lineRule="auto"/>
              <w:ind w:firstLine="0"/>
              <w:rPr>
                <w:sz w:val="24"/>
                <w:szCs w:val="24"/>
              </w:rPr>
            </w:pPr>
            <w:r w:rsidRPr="00AB0430">
              <w:rPr>
                <w:sz w:val="24"/>
                <w:szCs w:val="24"/>
              </w:rPr>
              <w:t xml:space="preserve"> __________________  </w:t>
            </w:r>
            <w:r w:rsidR="00556AFA">
              <w:rPr>
                <w:sz w:val="24"/>
                <w:szCs w:val="24"/>
              </w:rPr>
              <w:t>В.В. Соколов</w:t>
            </w:r>
          </w:p>
          <w:p w:rsidR="00011776" w:rsidRPr="00AB0430" w:rsidRDefault="00011776" w:rsidP="009B2686">
            <w:pPr>
              <w:spacing w:line="240" w:lineRule="auto"/>
              <w:ind w:firstLine="0"/>
              <w:rPr>
                <w:sz w:val="24"/>
                <w:szCs w:val="24"/>
              </w:rPr>
            </w:pPr>
            <w:r w:rsidRPr="00AB0430">
              <w:rPr>
                <w:sz w:val="24"/>
                <w:szCs w:val="24"/>
              </w:rPr>
              <w:t xml:space="preserve">             м.п.                                       </w:t>
            </w:r>
          </w:p>
        </w:tc>
        <w:tc>
          <w:tcPr>
            <w:tcW w:w="2606" w:type="pct"/>
          </w:tcPr>
          <w:p w:rsidR="004024DD" w:rsidRDefault="004024DD" w:rsidP="004024DD">
            <w:pPr>
              <w:shd w:val="clear" w:color="auto" w:fill="FFFFFF"/>
              <w:suppressAutoHyphens/>
              <w:spacing w:line="240" w:lineRule="auto"/>
              <w:rPr>
                <w:b/>
                <w:sz w:val="24"/>
                <w:szCs w:val="24"/>
              </w:rPr>
            </w:pPr>
            <w:r w:rsidRPr="00E36531">
              <w:rPr>
                <w:b/>
                <w:sz w:val="24"/>
                <w:szCs w:val="24"/>
              </w:rPr>
              <w:t>Исполнитель:</w:t>
            </w:r>
          </w:p>
          <w:p w:rsidR="004024DD" w:rsidRPr="0090583C" w:rsidRDefault="004024DD" w:rsidP="004024DD">
            <w:pPr>
              <w:shd w:val="clear" w:color="auto" w:fill="FFFFFF"/>
              <w:suppressAutoHyphens/>
              <w:spacing w:line="240" w:lineRule="auto"/>
              <w:rPr>
                <w:sz w:val="24"/>
                <w:szCs w:val="24"/>
              </w:rPr>
            </w:pPr>
          </w:p>
          <w:p w:rsidR="004024DD" w:rsidRPr="0090583C" w:rsidRDefault="004024DD" w:rsidP="004024DD">
            <w:pPr>
              <w:shd w:val="clear" w:color="auto" w:fill="FFFFFF"/>
              <w:suppressAutoHyphens/>
              <w:spacing w:line="240" w:lineRule="auto"/>
              <w:rPr>
                <w:sz w:val="24"/>
                <w:szCs w:val="24"/>
              </w:rPr>
            </w:pPr>
          </w:p>
          <w:p w:rsidR="004024DD" w:rsidRDefault="004024DD" w:rsidP="004024DD">
            <w:pPr>
              <w:shd w:val="clear" w:color="auto" w:fill="FFFFFF"/>
              <w:suppressAutoHyphens/>
              <w:spacing w:line="240" w:lineRule="auto"/>
              <w:ind w:firstLine="0"/>
              <w:rPr>
                <w:sz w:val="24"/>
                <w:szCs w:val="24"/>
              </w:rPr>
            </w:pPr>
            <w:r>
              <w:rPr>
                <w:sz w:val="24"/>
                <w:szCs w:val="24"/>
              </w:rPr>
              <w:t xml:space="preserve"> </w:t>
            </w:r>
            <w:r w:rsidRPr="0090583C">
              <w:rPr>
                <w:sz w:val="24"/>
                <w:szCs w:val="24"/>
              </w:rPr>
              <w:t xml:space="preserve">__________________   </w:t>
            </w:r>
          </w:p>
          <w:p w:rsidR="00011776" w:rsidRPr="00AB0430" w:rsidRDefault="004024DD" w:rsidP="004024DD">
            <w:pPr>
              <w:shd w:val="clear" w:color="auto" w:fill="FFFFFF"/>
              <w:spacing w:line="240" w:lineRule="auto"/>
              <w:ind w:firstLine="0"/>
              <w:rPr>
                <w:sz w:val="24"/>
                <w:szCs w:val="24"/>
              </w:rPr>
            </w:pPr>
            <w:r>
              <w:rPr>
                <w:sz w:val="24"/>
                <w:szCs w:val="24"/>
              </w:rPr>
              <w:t xml:space="preserve">     </w:t>
            </w:r>
            <w:proofErr w:type="spellStart"/>
            <w:r>
              <w:rPr>
                <w:sz w:val="24"/>
                <w:szCs w:val="24"/>
              </w:rPr>
              <w:t>м.п</w:t>
            </w:r>
            <w:proofErr w:type="spellEnd"/>
            <w:r>
              <w:rPr>
                <w:sz w:val="24"/>
                <w:szCs w:val="24"/>
              </w:rPr>
              <w:t>.</w:t>
            </w:r>
          </w:p>
        </w:tc>
      </w:tr>
    </w:tbl>
    <w:p w:rsidR="00011776" w:rsidRPr="007444F4" w:rsidRDefault="00011776" w:rsidP="00DD079F">
      <w:pPr>
        <w:spacing w:before="60" w:after="60" w:line="240" w:lineRule="auto"/>
        <w:ind w:firstLine="0"/>
        <w:jc w:val="left"/>
        <w:rPr>
          <w:sz w:val="26"/>
          <w:szCs w:val="26"/>
        </w:rPr>
      </w:pPr>
    </w:p>
    <w:p w:rsidR="00011776" w:rsidRPr="007444F4" w:rsidRDefault="00011776" w:rsidP="00F27A0D">
      <w:pPr>
        <w:spacing w:before="60" w:after="60" w:line="240" w:lineRule="auto"/>
        <w:ind w:firstLine="0"/>
        <w:jc w:val="left"/>
        <w:rPr>
          <w:sz w:val="26"/>
          <w:szCs w:val="26"/>
        </w:rPr>
      </w:pPr>
    </w:p>
    <w:sectPr w:rsidR="00011776" w:rsidRPr="007444F4" w:rsidSect="00C96205">
      <w:headerReference w:type="default" r:id="rId9"/>
      <w:footerReference w:type="even" r:id="rId10"/>
      <w:footerReference w:type="default" r:id="rId11"/>
      <w:footnotePr>
        <w:numFmt w:val="chicago"/>
      </w:footnotePr>
      <w:pgSz w:w="11906" w:h="16838"/>
      <w:pgMar w:top="-993" w:right="566" w:bottom="567" w:left="126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EBD" w:rsidRDefault="00321EBD">
      <w:r>
        <w:separator/>
      </w:r>
    </w:p>
  </w:endnote>
  <w:endnote w:type="continuationSeparator" w:id="0">
    <w:p w:rsidR="00321EBD" w:rsidRDefault="0032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A12" w:rsidRDefault="00B25A12" w:rsidP="00226474">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25A12" w:rsidRDefault="00B25A12" w:rsidP="00FD61E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A12" w:rsidRPr="00817829" w:rsidRDefault="00B25A12" w:rsidP="00817829">
    <w:pPr>
      <w:pStyle w:val="a7"/>
      <w:ind w:right="360" w:firstLine="0"/>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EBD" w:rsidRDefault="00321EBD">
      <w:r>
        <w:separator/>
      </w:r>
    </w:p>
  </w:footnote>
  <w:footnote w:type="continuationSeparator" w:id="0">
    <w:p w:rsidR="00321EBD" w:rsidRDefault="00321EBD">
      <w:r>
        <w:continuationSeparator/>
      </w:r>
    </w:p>
  </w:footnote>
  <w:footnote w:id="1">
    <w:p w:rsidR="00B25A12" w:rsidRPr="00B25A12" w:rsidRDefault="00B25A12">
      <w:pPr>
        <w:pStyle w:val="af"/>
      </w:pPr>
      <w:r>
        <w:rPr>
          <w:rStyle w:val="af1"/>
        </w:rPr>
        <w:footnoteRef/>
      </w:r>
      <w:r>
        <w:t xml:space="preserve"> </w:t>
      </w:r>
      <w:r w:rsidRPr="00B25A12">
        <w:t xml:space="preserve">- </w:t>
      </w:r>
      <w:r>
        <w:rPr>
          <w:sz w:val="24"/>
          <w:szCs w:val="24"/>
        </w:rPr>
        <w:t>для дочерних зависимых обществ ОАО «СХК».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A12" w:rsidRDefault="00B25A12" w:rsidP="007954D2">
    <w:pPr>
      <w:pStyle w:val="ab"/>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5B91"/>
    <w:multiLevelType w:val="hybridMultilevel"/>
    <w:tmpl w:val="14F8B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FF3AA0"/>
    <w:multiLevelType w:val="hybridMultilevel"/>
    <w:tmpl w:val="6AA24A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4176C30"/>
    <w:multiLevelType w:val="hybridMultilevel"/>
    <w:tmpl w:val="53B4A806"/>
    <w:lvl w:ilvl="0" w:tplc="04190005">
      <w:start w:val="1"/>
      <w:numFmt w:val="bullet"/>
      <w:lvlText w:val=""/>
      <w:lvlJc w:val="left"/>
      <w:pPr>
        <w:tabs>
          <w:tab w:val="num" w:pos="1713"/>
        </w:tabs>
        <w:ind w:left="1713" w:hanging="360"/>
      </w:pPr>
      <w:rPr>
        <w:rFonts w:ascii="Wingdings" w:hAnsi="Wingdings" w:hint="default"/>
      </w:rPr>
    </w:lvl>
    <w:lvl w:ilvl="1" w:tplc="04190003" w:tentative="1">
      <w:start w:val="1"/>
      <w:numFmt w:val="bullet"/>
      <w:lvlText w:val="o"/>
      <w:lvlJc w:val="left"/>
      <w:pPr>
        <w:tabs>
          <w:tab w:val="num" w:pos="2433"/>
        </w:tabs>
        <w:ind w:left="2433" w:hanging="360"/>
      </w:pPr>
      <w:rPr>
        <w:rFonts w:ascii="Courier New" w:hAnsi="Courier New"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abstractNum w:abstractNumId="3">
    <w:nsid w:val="14AB134B"/>
    <w:multiLevelType w:val="hybridMultilevel"/>
    <w:tmpl w:val="D0E09D48"/>
    <w:lvl w:ilvl="0" w:tplc="04190005">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71F23DE"/>
    <w:multiLevelType w:val="hybridMultilevel"/>
    <w:tmpl w:val="6FFA2AEA"/>
    <w:lvl w:ilvl="0" w:tplc="04190005">
      <w:start w:val="1"/>
      <w:numFmt w:val="bullet"/>
      <w:lvlText w:val=""/>
      <w:lvlJc w:val="left"/>
      <w:pPr>
        <w:tabs>
          <w:tab w:val="num" w:pos="1713"/>
        </w:tabs>
        <w:ind w:left="1713" w:hanging="360"/>
      </w:pPr>
      <w:rPr>
        <w:rFonts w:ascii="Wingdings" w:hAnsi="Wingdings" w:hint="default"/>
      </w:rPr>
    </w:lvl>
    <w:lvl w:ilvl="1" w:tplc="04190003" w:tentative="1">
      <w:start w:val="1"/>
      <w:numFmt w:val="bullet"/>
      <w:lvlText w:val="o"/>
      <w:lvlJc w:val="left"/>
      <w:pPr>
        <w:tabs>
          <w:tab w:val="num" w:pos="2433"/>
        </w:tabs>
        <w:ind w:left="2433" w:hanging="360"/>
      </w:pPr>
      <w:rPr>
        <w:rFonts w:ascii="Courier New" w:hAnsi="Courier New" w:hint="default"/>
      </w:rPr>
    </w:lvl>
    <w:lvl w:ilvl="2" w:tplc="04190005" w:tentative="1">
      <w:start w:val="1"/>
      <w:numFmt w:val="bullet"/>
      <w:lvlText w:val=""/>
      <w:lvlJc w:val="left"/>
      <w:pPr>
        <w:tabs>
          <w:tab w:val="num" w:pos="3153"/>
        </w:tabs>
        <w:ind w:left="3153" w:hanging="360"/>
      </w:pPr>
      <w:rPr>
        <w:rFonts w:ascii="Wingdings" w:hAnsi="Wingdings" w:hint="default"/>
      </w:rPr>
    </w:lvl>
    <w:lvl w:ilvl="3" w:tplc="04190001" w:tentative="1">
      <w:start w:val="1"/>
      <w:numFmt w:val="bullet"/>
      <w:lvlText w:val=""/>
      <w:lvlJc w:val="left"/>
      <w:pPr>
        <w:tabs>
          <w:tab w:val="num" w:pos="3873"/>
        </w:tabs>
        <w:ind w:left="3873" w:hanging="360"/>
      </w:pPr>
      <w:rPr>
        <w:rFonts w:ascii="Symbol" w:hAnsi="Symbol" w:hint="default"/>
      </w:rPr>
    </w:lvl>
    <w:lvl w:ilvl="4" w:tplc="04190003" w:tentative="1">
      <w:start w:val="1"/>
      <w:numFmt w:val="bullet"/>
      <w:lvlText w:val="o"/>
      <w:lvlJc w:val="left"/>
      <w:pPr>
        <w:tabs>
          <w:tab w:val="num" w:pos="4593"/>
        </w:tabs>
        <w:ind w:left="4593" w:hanging="360"/>
      </w:pPr>
      <w:rPr>
        <w:rFonts w:ascii="Courier New" w:hAnsi="Courier New" w:hint="default"/>
      </w:rPr>
    </w:lvl>
    <w:lvl w:ilvl="5" w:tplc="04190005" w:tentative="1">
      <w:start w:val="1"/>
      <w:numFmt w:val="bullet"/>
      <w:lvlText w:val=""/>
      <w:lvlJc w:val="left"/>
      <w:pPr>
        <w:tabs>
          <w:tab w:val="num" w:pos="5313"/>
        </w:tabs>
        <w:ind w:left="5313" w:hanging="360"/>
      </w:pPr>
      <w:rPr>
        <w:rFonts w:ascii="Wingdings" w:hAnsi="Wingdings" w:hint="default"/>
      </w:rPr>
    </w:lvl>
    <w:lvl w:ilvl="6" w:tplc="04190001" w:tentative="1">
      <w:start w:val="1"/>
      <w:numFmt w:val="bullet"/>
      <w:lvlText w:val=""/>
      <w:lvlJc w:val="left"/>
      <w:pPr>
        <w:tabs>
          <w:tab w:val="num" w:pos="6033"/>
        </w:tabs>
        <w:ind w:left="6033" w:hanging="360"/>
      </w:pPr>
      <w:rPr>
        <w:rFonts w:ascii="Symbol" w:hAnsi="Symbol" w:hint="default"/>
      </w:rPr>
    </w:lvl>
    <w:lvl w:ilvl="7" w:tplc="04190003" w:tentative="1">
      <w:start w:val="1"/>
      <w:numFmt w:val="bullet"/>
      <w:lvlText w:val="o"/>
      <w:lvlJc w:val="left"/>
      <w:pPr>
        <w:tabs>
          <w:tab w:val="num" w:pos="6753"/>
        </w:tabs>
        <w:ind w:left="6753" w:hanging="360"/>
      </w:pPr>
      <w:rPr>
        <w:rFonts w:ascii="Courier New" w:hAnsi="Courier New" w:hint="default"/>
      </w:rPr>
    </w:lvl>
    <w:lvl w:ilvl="8" w:tplc="04190005" w:tentative="1">
      <w:start w:val="1"/>
      <w:numFmt w:val="bullet"/>
      <w:lvlText w:val=""/>
      <w:lvlJc w:val="left"/>
      <w:pPr>
        <w:tabs>
          <w:tab w:val="num" w:pos="7473"/>
        </w:tabs>
        <w:ind w:left="7473" w:hanging="360"/>
      </w:pPr>
      <w:rPr>
        <w:rFonts w:ascii="Wingdings" w:hAnsi="Wingdings" w:hint="default"/>
      </w:rPr>
    </w:lvl>
  </w:abstractNum>
  <w:abstractNum w:abstractNumId="5">
    <w:nsid w:val="1AA01D94"/>
    <w:multiLevelType w:val="hybridMultilevel"/>
    <w:tmpl w:val="A1862CEE"/>
    <w:lvl w:ilvl="0" w:tplc="0419000F">
      <w:start w:val="1"/>
      <w:numFmt w:val="decimal"/>
      <w:lvlText w:val="%1."/>
      <w:lvlJc w:val="left"/>
      <w:pPr>
        <w:tabs>
          <w:tab w:val="num" w:pos="720"/>
        </w:tabs>
        <w:ind w:left="720" w:hanging="360"/>
      </w:pPr>
      <w:rPr>
        <w:rFonts w:cs="Times New Roman"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8F53BD6"/>
    <w:multiLevelType w:val="hybridMultilevel"/>
    <w:tmpl w:val="CBE48AD6"/>
    <w:lvl w:ilvl="0" w:tplc="8D5EC31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7">
    <w:nsid w:val="3A2142C2"/>
    <w:multiLevelType w:val="hybridMultilevel"/>
    <w:tmpl w:val="FB8A665A"/>
    <w:lvl w:ilvl="0" w:tplc="BDF276A8">
      <w:start w:val="1"/>
      <w:numFmt w:val="decimal"/>
      <w:lvlText w:val="%1."/>
      <w:lvlJc w:val="left"/>
      <w:pPr>
        <w:tabs>
          <w:tab w:val="num" w:pos="1365"/>
        </w:tabs>
        <w:ind w:left="1365" w:hanging="825"/>
      </w:pPr>
      <w:rPr>
        <w:rFonts w:cs="Times New Roman"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8">
    <w:nsid w:val="478A395C"/>
    <w:multiLevelType w:val="multilevel"/>
    <w:tmpl w:val="26F841E2"/>
    <w:lvl w:ilvl="0">
      <w:start w:val="1"/>
      <w:numFmt w:val="decimal"/>
      <w:pStyle w:val="1"/>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nsid w:val="57DD00A6"/>
    <w:multiLevelType w:val="hybridMultilevel"/>
    <w:tmpl w:val="1D1E55A0"/>
    <w:lvl w:ilvl="0" w:tplc="D3B696F2">
      <w:start w:val="1"/>
      <w:numFmt w:val="bullet"/>
      <w:lvlText w:val=""/>
      <w:lvlJc w:val="left"/>
      <w:pPr>
        <w:tabs>
          <w:tab w:val="num" w:pos="1713"/>
        </w:tabs>
        <w:ind w:left="1713" w:hanging="360"/>
      </w:pPr>
      <w:rPr>
        <w:rFonts w:ascii="Wingdings" w:hAnsi="Wingdings" w:hint="default"/>
      </w:rPr>
    </w:lvl>
    <w:lvl w:ilvl="1" w:tplc="3420F65E" w:tentative="1">
      <w:start w:val="1"/>
      <w:numFmt w:val="bullet"/>
      <w:lvlText w:val="o"/>
      <w:lvlJc w:val="left"/>
      <w:pPr>
        <w:tabs>
          <w:tab w:val="num" w:pos="2433"/>
        </w:tabs>
        <w:ind w:left="2433" w:hanging="360"/>
      </w:pPr>
      <w:rPr>
        <w:rFonts w:ascii="Courier New" w:hAnsi="Courier New" w:hint="default"/>
      </w:rPr>
    </w:lvl>
    <w:lvl w:ilvl="2" w:tplc="2B2C7DC8" w:tentative="1">
      <w:start w:val="1"/>
      <w:numFmt w:val="bullet"/>
      <w:lvlText w:val=""/>
      <w:lvlJc w:val="left"/>
      <w:pPr>
        <w:tabs>
          <w:tab w:val="num" w:pos="3153"/>
        </w:tabs>
        <w:ind w:left="3153" w:hanging="360"/>
      </w:pPr>
      <w:rPr>
        <w:rFonts w:ascii="Wingdings" w:hAnsi="Wingdings" w:hint="default"/>
      </w:rPr>
    </w:lvl>
    <w:lvl w:ilvl="3" w:tplc="D9F2A8EA" w:tentative="1">
      <w:start w:val="1"/>
      <w:numFmt w:val="bullet"/>
      <w:lvlText w:val=""/>
      <w:lvlJc w:val="left"/>
      <w:pPr>
        <w:tabs>
          <w:tab w:val="num" w:pos="3873"/>
        </w:tabs>
        <w:ind w:left="3873" w:hanging="360"/>
      </w:pPr>
      <w:rPr>
        <w:rFonts w:ascii="Symbol" w:hAnsi="Symbol" w:hint="default"/>
      </w:rPr>
    </w:lvl>
    <w:lvl w:ilvl="4" w:tplc="A2342514" w:tentative="1">
      <w:start w:val="1"/>
      <w:numFmt w:val="bullet"/>
      <w:lvlText w:val="o"/>
      <w:lvlJc w:val="left"/>
      <w:pPr>
        <w:tabs>
          <w:tab w:val="num" w:pos="4593"/>
        </w:tabs>
        <w:ind w:left="4593" w:hanging="360"/>
      </w:pPr>
      <w:rPr>
        <w:rFonts w:ascii="Courier New" w:hAnsi="Courier New" w:hint="default"/>
      </w:rPr>
    </w:lvl>
    <w:lvl w:ilvl="5" w:tplc="F3D858B8" w:tentative="1">
      <w:start w:val="1"/>
      <w:numFmt w:val="bullet"/>
      <w:lvlText w:val=""/>
      <w:lvlJc w:val="left"/>
      <w:pPr>
        <w:tabs>
          <w:tab w:val="num" w:pos="5313"/>
        </w:tabs>
        <w:ind w:left="5313" w:hanging="360"/>
      </w:pPr>
      <w:rPr>
        <w:rFonts w:ascii="Wingdings" w:hAnsi="Wingdings" w:hint="default"/>
      </w:rPr>
    </w:lvl>
    <w:lvl w:ilvl="6" w:tplc="EF201FF4" w:tentative="1">
      <w:start w:val="1"/>
      <w:numFmt w:val="bullet"/>
      <w:lvlText w:val=""/>
      <w:lvlJc w:val="left"/>
      <w:pPr>
        <w:tabs>
          <w:tab w:val="num" w:pos="6033"/>
        </w:tabs>
        <w:ind w:left="6033" w:hanging="360"/>
      </w:pPr>
      <w:rPr>
        <w:rFonts w:ascii="Symbol" w:hAnsi="Symbol" w:hint="default"/>
      </w:rPr>
    </w:lvl>
    <w:lvl w:ilvl="7" w:tplc="34E0DE0A" w:tentative="1">
      <w:start w:val="1"/>
      <w:numFmt w:val="bullet"/>
      <w:lvlText w:val="o"/>
      <w:lvlJc w:val="left"/>
      <w:pPr>
        <w:tabs>
          <w:tab w:val="num" w:pos="6753"/>
        </w:tabs>
        <w:ind w:left="6753" w:hanging="360"/>
      </w:pPr>
      <w:rPr>
        <w:rFonts w:ascii="Courier New" w:hAnsi="Courier New" w:hint="default"/>
      </w:rPr>
    </w:lvl>
    <w:lvl w:ilvl="8" w:tplc="E2625192" w:tentative="1">
      <w:start w:val="1"/>
      <w:numFmt w:val="bullet"/>
      <w:lvlText w:val=""/>
      <w:lvlJc w:val="left"/>
      <w:pPr>
        <w:tabs>
          <w:tab w:val="num" w:pos="7473"/>
        </w:tabs>
        <w:ind w:left="7473" w:hanging="360"/>
      </w:pPr>
      <w:rPr>
        <w:rFonts w:ascii="Wingdings" w:hAnsi="Wingdings" w:hint="default"/>
      </w:rPr>
    </w:lvl>
  </w:abstractNum>
  <w:abstractNum w:abstractNumId="10">
    <w:nsid w:val="5ADA3606"/>
    <w:multiLevelType w:val="hybridMultilevel"/>
    <w:tmpl w:val="914EC5F0"/>
    <w:lvl w:ilvl="0" w:tplc="04190005">
      <w:start w:val="60"/>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1855AB0"/>
    <w:multiLevelType w:val="hybridMultilevel"/>
    <w:tmpl w:val="C3BA6F3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7"/>
  </w:num>
  <w:num w:numId="4">
    <w:abstractNumId w:val="11"/>
  </w:num>
  <w:num w:numId="5">
    <w:abstractNumId w:val="6"/>
  </w:num>
  <w:num w:numId="6">
    <w:abstractNumId w:val="10"/>
  </w:num>
  <w:num w:numId="7">
    <w:abstractNumId w:val="5"/>
  </w:num>
  <w:num w:numId="8">
    <w:abstractNumId w:val="9"/>
  </w:num>
  <w:num w:numId="9">
    <w:abstractNumId w:val="4"/>
  </w:num>
  <w:num w:numId="10">
    <w:abstractNumId w:val="2"/>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142"/>
  <w:doNotHyphenateCaps/>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4574"/>
    <w:rsid w:val="00001C89"/>
    <w:rsid w:val="000025FF"/>
    <w:rsid w:val="00002719"/>
    <w:rsid w:val="00011776"/>
    <w:rsid w:val="0001361F"/>
    <w:rsid w:val="000208ED"/>
    <w:rsid w:val="00023883"/>
    <w:rsid w:val="00023A2B"/>
    <w:rsid w:val="000264EE"/>
    <w:rsid w:val="0003150D"/>
    <w:rsid w:val="000412F3"/>
    <w:rsid w:val="00046C57"/>
    <w:rsid w:val="00051C78"/>
    <w:rsid w:val="00052529"/>
    <w:rsid w:val="00065DE9"/>
    <w:rsid w:val="000669E2"/>
    <w:rsid w:val="00083DDF"/>
    <w:rsid w:val="00084B89"/>
    <w:rsid w:val="00090DAC"/>
    <w:rsid w:val="000A787B"/>
    <w:rsid w:val="000B1AE7"/>
    <w:rsid w:val="000B54E6"/>
    <w:rsid w:val="000B7399"/>
    <w:rsid w:val="000C4FF8"/>
    <w:rsid w:val="000C7858"/>
    <w:rsid w:val="000C7D32"/>
    <w:rsid w:val="000D03C9"/>
    <w:rsid w:val="000D10AF"/>
    <w:rsid w:val="000E3B0E"/>
    <w:rsid w:val="000F07AE"/>
    <w:rsid w:val="000F0886"/>
    <w:rsid w:val="000F0CCF"/>
    <w:rsid w:val="000F2BF8"/>
    <w:rsid w:val="000F3D7F"/>
    <w:rsid w:val="000F55F0"/>
    <w:rsid w:val="000F5E65"/>
    <w:rsid w:val="001007B2"/>
    <w:rsid w:val="00101DB0"/>
    <w:rsid w:val="00104682"/>
    <w:rsid w:val="00106EA7"/>
    <w:rsid w:val="001125DF"/>
    <w:rsid w:val="00117D16"/>
    <w:rsid w:val="00120652"/>
    <w:rsid w:val="0012111A"/>
    <w:rsid w:val="00126E18"/>
    <w:rsid w:val="00130A2A"/>
    <w:rsid w:val="001314DC"/>
    <w:rsid w:val="00134DB0"/>
    <w:rsid w:val="00136C9B"/>
    <w:rsid w:val="0014012F"/>
    <w:rsid w:val="00140F23"/>
    <w:rsid w:val="00141D01"/>
    <w:rsid w:val="00147ED6"/>
    <w:rsid w:val="00151B45"/>
    <w:rsid w:val="00152023"/>
    <w:rsid w:val="00156477"/>
    <w:rsid w:val="001579E0"/>
    <w:rsid w:val="0016329E"/>
    <w:rsid w:val="001637F0"/>
    <w:rsid w:val="00165E1D"/>
    <w:rsid w:val="001718B3"/>
    <w:rsid w:val="00174ADF"/>
    <w:rsid w:val="00180FAE"/>
    <w:rsid w:val="00184D6B"/>
    <w:rsid w:val="001861D7"/>
    <w:rsid w:val="00195A95"/>
    <w:rsid w:val="001A1163"/>
    <w:rsid w:val="001A2A99"/>
    <w:rsid w:val="001A3ADF"/>
    <w:rsid w:val="001A4AE1"/>
    <w:rsid w:val="001B4BED"/>
    <w:rsid w:val="001B5101"/>
    <w:rsid w:val="001B6871"/>
    <w:rsid w:val="001C10D7"/>
    <w:rsid w:val="001C7EF4"/>
    <w:rsid w:val="001D1EBB"/>
    <w:rsid w:val="001D5EFE"/>
    <w:rsid w:val="001E171C"/>
    <w:rsid w:val="001F1A0D"/>
    <w:rsid w:val="001F297D"/>
    <w:rsid w:val="001F6E9F"/>
    <w:rsid w:val="001F7560"/>
    <w:rsid w:val="001F7E3F"/>
    <w:rsid w:val="00205B01"/>
    <w:rsid w:val="00211ED4"/>
    <w:rsid w:val="00226446"/>
    <w:rsid w:val="00226474"/>
    <w:rsid w:val="00227FDE"/>
    <w:rsid w:val="0023129D"/>
    <w:rsid w:val="00233842"/>
    <w:rsid w:val="00233A2A"/>
    <w:rsid w:val="002358F1"/>
    <w:rsid w:val="00241235"/>
    <w:rsid w:val="0024265F"/>
    <w:rsid w:val="00250130"/>
    <w:rsid w:val="00251021"/>
    <w:rsid w:val="002520D2"/>
    <w:rsid w:val="0025366A"/>
    <w:rsid w:val="002572AA"/>
    <w:rsid w:val="00257C1A"/>
    <w:rsid w:val="00257EFB"/>
    <w:rsid w:val="00271339"/>
    <w:rsid w:val="00276E57"/>
    <w:rsid w:val="002952CF"/>
    <w:rsid w:val="002A306B"/>
    <w:rsid w:val="002A499D"/>
    <w:rsid w:val="002B2719"/>
    <w:rsid w:val="002B39E6"/>
    <w:rsid w:val="002B3AB4"/>
    <w:rsid w:val="002C1578"/>
    <w:rsid w:val="002D077E"/>
    <w:rsid w:val="002D0F05"/>
    <w:rsid w:val="002D56E7"/>
    <w:rsid w:val="002E1B3B"/>
    <w:rsid w:val="002E2A6A"/>
    <w:rsid w:val="002E3616"/>
    <w:rsid w:val="002E58E5"/>
    <w:rsid w:val="002E5E3F"/>
    <w:rsid w:val="002E61DD"/>
    <w:rsid w:val="002E7FA8"/>
    <w:rsid w:val="002F627D"/>
    <w:rsid w:val="00300C37"/>
    <w:rsid w:val="00305A0F"/>
    <w:rsid w:val="003103B0"/>
    <w:rsid w:val="00312650"/>
    <w:rsid w:val="0031386D"/>
    <w:rsid w:val="00314663"/>
    <w:rsid w:val="00321081"/>
    <w:rsid w:val="00321760"/>
    <w:rsid w:val="00321BF6"/>
    <w:rsid w:val="00321EBD"/>
    <w:rsid w:val="0032472C"/>
    <w:rsid w:val="003322E5"/>
    <w:rsid w:val="0033349D"/>
    <w:rsid w:val="00333EAF"/>
    <w:rsid w:val="00336308"/>
    <w:rsid w:val="00337FDD"/>
    <w:rsid w:val="0034065E"/>
    <w:rsid w:val="00343589"/>
    <w:rsid w:val="003445C3"/>
    <w:rsid w:val="0035009B"/>
    <w:rsid w:val="00356CA6"/>
    <w:rsid w:val="00361505"/>
    <w:rsid w:val="00361ED5"/>
    <w:rsid w:val="00363EA8"/>
    <w:rsid w:val="00364298"/>
    <w:rsid w:val="003678FD"/>
    <w:rsid w:val="00372020"/>
    <w:rsid w:val="00372F0F"/>
    <w:rsid w:val="003745A5"/>
    <w:rsid w:val="00374688"/>
    <w:rsid w:val="00374F44"/>
    <w:rsid w:val="00383101"/>
    <w:rsid w:val="00384754"/>
    <w:rsid w:val="0038491A"/>
    <w:rsid w:val="003857F0"/>
    <w:rsid w:val="0038598C"/>
    <w:rsid w:val="00387586"/>
    <w:rsid w:val="00390429"/>
    <w:rsid w:val="00395C76"/>
    <w:rsid w:val="00396420"/>
    <w:rsid w:val="003A5782"/>
    <w:rsid w:val="003A5AA9"/>
    <w:rsid w:val="003A5EFC"/>
    <w:rsid w:val="003A73A6"/>
    <w:rsid w:val="003A7494"/>
    <w:rsid w:val="003B2E37"/>
    <w:rsid w:val="003B5EC4"/>
    <w:rsid w:val="003B6693"/>
    <w:rsid w:val="003C0A02"/>
    <w:rsid w:val="003C363A"/>
    <w:rsid w:val="003C4B71"/>
    <w:rsid w:val="003C7805"/>
    <w:rsid w:val="003D73E9"/>
    <w:rsid w:val="003D7EEE"/>
    <w:rsid w:val="003E323B"/>
    <w:rsid w:val="003E5AEA"/>
    <w:rsid w:val="003E5E49"/>
    <w:rsid w:val="003F01C5"/>
    <w:rsid w:val="003F03A2"/>
    <w:rsid w:val="003F3DA7"/>
    <w:rsid w:val="004024DD"/>
    <w:rsid w:val="00416932"/>
    <w:rsid w:val="00420709"/>
    <w:rsid w:val="00420C3E"/>
    <w:rsid w:val="00421391"/>
    <w:rsid w:val="00426E8E"/>
    <w:rsid w:val="0042700F"/>
    <w:rsid w:val="00427246"/>
    <w:rsid w:val="00433AB0"/>
    <w:rsid w:val="0043580A"/>
    <w:rsid w:val="004367DA"/>
    <w:rsid w:val="00436B28"/>
    <w:rsid w:val="004459A9"/>
    <w:rsid w:val="00450BAE"/>
    <w:rsid w:val="00450D2A"/>
    <w:rsid w:val="00454E95"/>
    <w:rsid w:val="0046030A"/>
    <w:rsid w:val="004604A2"/>
    <w:rsid w:val="00464F0B"/>
    <w:rsid w:val="0046592F"/>
    <w:rsid w:val="00476568"/>
    <w:rsid w:val="00487D31"/>
    <w:rsid w:val="0049196F"/>
    <w:rsid w:val="004947C2"/>
    <w:rsid w:val="004A0B29"/>
    <w:rsid w:val="004A64E9"/>
    <w:rsid w:val="004A695D"/>
    <w:rsid w:val="004B4567"/>
    <w:rsid w:val="004B4817"/>
    <w:rsid w:val="004C2126"/>
    <w:rsid w:val="004C313F"/>
    <w:rsid w:val="004C487D"/>
    <w:rsid w:val="004C5639"/>
    <w:rsid w:val="004C7621"/>
    <w:rsid w:val="004E06DF"/>
    <w:rsid w:val="004F0775"/>
    <w:rsid w:val="004F0E08"/>
    <w:rsid w:val="004F5750"/>
    <w:rsid w:val="004F58DE"/>
    <w:rsid w:val="0050139C"/>
    <w:rsid w:val="00501D75"/>
    <w:rsid w:val="005048AF"/>
    <w:rsid w:val="00505B5D"/>
    <w:rsid w:val="00512D3D"/>
    <w:rsid w:val="005132E1"/>
    <w:rsid w:val="00514574"/>
    <w:rsid w:val="00517A07"/>
    <w:rsid w:val="005219B2"/>
    <w:rsid w:val="00523C2A"/>
    <w:rsid w:val="0052440E"/>
    <w:rsid w:val="00524AD7"/>
    <w:rsid w:val="0053148E"/>
    <w:rsid w:val="00531BA0"/>
    <w:rsid w:val="00541537"/>
    <w:rsid w:val="00541E28"/>
    <w:rsid w:val="00542092"/>
    <w:rsid w:val="005439CC"/>
    <w:rsid w:val="00545FD3"/>
    <w:rsid w:val="00550DDB"/>
    <w:rsid w:val="00550E55"/>
    <w:rsid w:val="00551ED3"/>
    <w:rsid w:val="005534E8"/>
    <w:rsid w:val="00553657"/>
    <w:rsid w:val="00556AFA"/>
    <w:rsid w:val="005578E1"/>
    <w:rsid w:val="00561F7E"/>
    <w:rsid w:val="00565A2E"/>
    <w:rsid w:val="00566EAD"/>
    <w:rsid w:val="00585C16"/>
    <w:rsid w:val="00585F6F"/>
    <w:rsid w:val="005863DF"/>
    <w:rsid w:val="005909FA"/>
    <w:rsid w:val="005927D2"/>
    <w:rsid w:val="005A08BD"/>
    <w:rsid w:val="005A0922"/>
    <w:rsid w:val="005A241D"/>
    <w:rsid w:val="005B4049"/>
    <w:rsid w:val="005B6942"/>
    <w:rsid w:val="005C06B4"/>
    <w:rsid w:val="005D22D0"/>
    <w:rsid w:val="005E1593"/>
    <w:rsid w:val="005E3EF7"/>
    <w:rsid w:val="005F21B2"/>
    <w:rsid w:val="005F3118"/>
    <w:rsid w:val="005F3C79"/>
    <w:rsid w:val="005F5352"/>
    <w:rsid w:val="005F75B0"/>
    <w:rsid w:val="00602FBE"/>
    <w:rsid w:val="006109DE"/>
    <w:rsid w:val="00611FE4"/>
    <w:rsid w:val="00614F57"/>
    <w:rsid w:val="00632FB6"/>
    <w:rsid w:val="00637D43"/>
    <w:rsid w:val="0064235E"/>
    <w:rsid w:val="0064279B"/>
    <w:rsid w:val="006469DD"/>
    <w:rsid w:val="0065070E"/>
    <w:rsid w:val="00653067"/>
    <w:rsid w:val="00653ADD"/>
    <w:rsid w:val="006549A1"/>
    <w:rsid w:val="00654A46"/>
    <w:rsid w:val="00654CC3"/>
    <w:rsid w:val="006568D6"/>
    <w:rsid w:val="00656FD8"/>
    <w:rsid w:val="006620BF"/>
    <w:rsid w:val="00662A89"/>
    <w:rsid w:val="00663C31"/>
    <w:rsid w:val="006657CD"/>
    <w:rsid w:val="006659A2"/>
    <w:rsid w:val="006677BF"/>
    <w:rsid w:val="00670E70"/>
    <w:rsid w:val="00683D57"/>
    <w:rsid w:val="00693D6F"/>
    <w:rsid w:val="0069465B"/>
    <w:rsid w:val="006B54F3"/>
    <w:rsid w:val="006B7738"/>
    <w:rsid w:val="006C4A33"/>
    <w:rsid w:val="006D029A"/>
    <w:rsid w:val="006D5A7A"/>
    <w:rsid w:val="006E10FC"/>
    <w:rsid w:val="006F6C88"/>
    <w:rsid w:val="00702E02"/>
    <w:rsid w:val="007164A1"/>
    <w:rsid w:val="00717AEE"/>
    <w:rsid w:val="00725680"/>
    <w:rsid w:val="007321CB"/>
    <w:rsid w:val="0073720A"/>
    <w:rsid w:val="007431FD"/>
    <w:rsid w:val="007444F4"/>
    <w:rsid w:val="00744654"/>
    <w:rsid w:val="00745055"/>
    <w:rsid w:val="00747C0D"/>
    <w:rsid w:val="007524E8"/>
    <w:rsid w:val="007532E2"/>
    <w:rsid w:val="0075505C"/>
    <w:rsid w:val="00756A58"/>
    <w:rsid w:val="007572B7"/>
    <w:rsid w:val="007577C3"/>
    <w:rsid w:val="0076036F"/>
    <w:rsid w:val="0076594A"/>
    <w:rsid w:val="00766A3A"/>
    <w:rsid w:val="00766B52"/>
    <w:rsid w:val="0077093E"/>
    <w:rsid w:val="007739AE"/>
    <w:rsid w:val="00774EA0"/>
    <w:rsid w:val="0078114E"/>
    <w:rsid w:val="00794E66"/>
    <w:rsid w:val="0079517F"/>
    <w:rsid w:val="007954D2"/>
    <w:rsid w:val="00796099"/>
    <w:rsid w:val="00797C32"/>
    <w:rsid w:val="00797E17"/>
    <w:rsid w:val="007A1181"/>
    <w:rsid w:val="007A178C"/>
    <w:rsid w:val="007A24DD"/>
    <w:rsid w:val="007A2874"/>
    <w:rsid w:val="007B0954"/>
    <w:rsid w:val="007B2E72"/>
    <w:rsid w:val="007B6A42"/>
    <w:rsid w:val="007B70B6"/>
    <w:rsid w:val="007C2152"/>
    <w:rsid w:val="007C2F4C"/>
    <w:rsid w:val="007D006C"/>
    <w:rsid w:val="007D37B1"/>
    <w:rsid w:val="007F07BC"/>
    <w:rsid w:val="007F5630"/>
    <w:rsid w:val="007F6759"/>
    <w:rsid w:val="0080084F"/>
    <w:rsid w:val="00800F74"/>
    <w:rsid w:val="00804158"/>
    <w:rsid w:val="0080426A"/>
    <w:rsid w:val="008060A3"/>
    <w:rsid w:val="00807FB8"/>
    <w:rsid w:val="008112D9"/>
    <w:rsid w:val="00815792"/>
    <w:rsid w:val="00817829"/>
    <w:rsid w:val="00823318"/>
    <w:rsid w:val="008301FC"/>
    <w:rsid w:val="00831753"/>
    <w:rsid w:val="00834EB1"/>
    <w:rsid w:val="0084054E"/>
    <w:rsid w:val="00843985"/>
    <w:rsid w:val="00843A47"/>
    <w:rsid w:val="00851255"/>
    <w:rsid w:val="008570AD"/>
    <w:rsid w:val="00864C0F"/>
    <w:rsid w:val="008670ED"/>
    <w:rsid w:val="008718B5"/>
    <w:rsid w:val="008726AB"/>
    <w:rsid w:val="00875773"/>
    <w:rsid w:val="00877790"/>
    <w:rsid w:val="00877A05"/>
    <w:rsid w:val="00880595"/>
    <w:rsid w:val="0088237B"/>
    <w:rsid w:val="00887854"/>
    <w:rsid w:val="0089011B"/>
    <w:rsid w:val="00892F85"/>
    <w:rsid w:val="008932E5"/>
    <w:rsid w:val="008A074A"/>
    <w:rsid w:val="008A0B40"/>
    <w:rsid w:val="008A1A14"/>
    <w:rsid w:val="008A276B"/>
    <w:rsid w:val="008A6514"/>
    <w:rsid w:val="008B00AD"/>
    <w:rsid w:val="008B189F"/>
    <w:rsid w:val="008C3888"/>
    <w:rsid w:val="008D11F6"/>
    <w:rsid w:val="008D3636"/>
    <w:rsid w:val="008D6E0D"/>
    <w:rsid w:val="008E3126"/>
    <w:rsid w:val="008E5C83"/>
    <w:rsid w:val="008E69AC"/>
    <w:rsid w:val="008E7278"/>
    <w:rsid w:val="008F00B0"/>
    <w:rsid w:val="008F035A"/>
    <w:rsid w:val="008F2D8D"/>
    <w:rsid w:val="008F52F5"/>
    <w:rsid w:val="008F71F4"/>
    <w:rsid w:val="009009F1"/>
    <w:rsid w:val="00901D67"/>
    <w:rsid w:val="009030DC"/>
    <w:rsid w:val="0090583C"/>
    <w:rsid w:val="00914846"/>
    <w:rsid w:val="00916945"/>
    <w:rsid w:val="009219FC"/>
    <w:rsid w:val="00923217"/>
    <w:rsid w:val="009247F2"/>
    <w:rsid w:val="00924D1D"/>
    <w:rsid w:val="00926C99"/>
    <w:rsid w:val="0093277F"/>
    <w:rsid w:val="00935702"/>
    <w:rsid w:val="00937DAF"/>
    <w:rsid w:val="00940D0B"/>
    <w:rsid w:val="0094322A"/>
    <w:rsid w:val="00947163"/>
    <w:rsid w:val="00952F25"/>
    <w:rsid w:val="00953268"/>
    <w:rsid w:val="00953AF2"/>
    <w:rsid w:val="00954E54"/>
    <w:rsid w:val="009568E0"/>
    <w:rsid w:val="00957BE5"/>
    <w:rsid w:val="00963BAE"/>
    <w:rsid w:val="009644D0"/>
    <w:rsid w:val="0097003F"/>
    <w:rsid w:val="00971BE1"/>
    <w:rsid w:val="00971C4B"/>
    <w:rsid w:val="00971EB3"/>
    <w:rsid w:val="00972CA5"/>
    <w:rsid w:val="00981718"/>
    <w:rsid w:val="00981D99"/>
    <w:rsid w:val="00982EA0"/>
    <w:rsid w:val="00983248"/>
    <w:rsid w:val="00990AAC"/>
    <w:rsid w:val="0099322B"/>
    <w:rsid w:val="009936C3"/>
    <w:rsid w:val="00995610"/>
    <w:rsid w:val="0099584B"/>
    <w:rsid w:val="00995E53"/>
    <w:rsid w:val="0099610C"/>
    <w:rsid w:val="009A0B37"/>
    <w:rsid w:val="009A698B"/>
    <w:rsid w:val="009A7C45"/>
    <w:rsid w:val="009B2686"/>
    <w:rsid w:val="009B5ADF"/>
    <w:rsid w:val="009C0B65"/>
    <w:rsid w:val="009C3CE5"/>
    <w:rsid w:val="009C447E"/>
    <w:rsid w:val="009C4A9C"/>
    <w:rsid w:val="009C4BAE"/>
    <w:rsid w:val="009D30BD"/>
    <w:rsid w:val="009E0558"/>
    <w:rsid w:val="009E1EBC"/>
    <w:rsid w:val="009F02D0"/>
    <w:rsid w:val="009F319C"/>
    <w:rsid w:val="009F366A"/>
    <w:rsid w:val="009F51FE"/>
    <w:rsid w:val="00A07E35"/>
    <w:rsid w:val="00A17A26"/>
    <w:rsid w:val="00A17F15"/>
    <w:rsid w:val="00A20C48"/>
    <w:rsid w:val="00A211C7"/>
    <w:rsid w:val="00A2365A"/>
    <w:rsid w:val="00A25F93"/>
    <w:rsid w:val="00A3453E"/>
    <w:rsid w:val="00A34573"/>
    <w:rsid w:val="00A354C3"/>
    <w:rsid w:val="00A364F4"/>
    <w:rsid w:val="00A36698"/>
    <w:rsid w:val="00A36C09"/>
    <w:rsid w:val="00A42E17"/>
    <w:rsid w:val="00A50E08"/>
    <w:rsid w:val="00A526D3"/>
    <w:rsid w:val="00A53ABD"/>
    <w:rsid w:val="00A5533B"/>
    <w:rsid w:val="00A5577F"/>
    <w:rsid w:val="00A55F28"/>
    <w:rsid w:val="00A57780"/>
    <w:rsid w:val="00A6134A"/>
    <w:rsid w:val="00A64DE0"/>
    <w:rsid w:val="00A65C68"/>
    <w:rsid w:val="00A75469"/>
    <w:rsid w:val="00A76AD6"/>
    <w:rsid w:val="00A77166"/>
    <w:rsid w:val="00A80B11"/>
    <w:rsid w:val="00A8193D"/>
    <w:rsid w:val="00A83FCD"/>
    <w:rsid w:val="00A917C5"/>
    <w:rsid w:val="00A92E12"/>
    <w:rsid w:val="00A9363C"/>
    <w:rsid w:val="00A93CF7"/>
    <w:rsid w:val="00AA1028"/>
    <w:rsid w:val="00AA1F97"/>
    <w:rsid w:val="00AA43AC"/>
    <w:rsid w:val="00AB0430"/>
    <w:rsid w:val="00AB0D64"/>
    <w:rsid w:val="00AB437C"/>
    <w:rsid w:val="00AB6BAF"/>
    <w:rsid w:val="00AB6BB1"/>
    <w:rsid w:val="00AC078F"/>
    <w:rsid w:val="00AC37A6"/>
    <w:rsid w:val="00AC65DC"/>
    <w:rsid w:val="00AC780D"/>
    <w:rsid w:val="00AD518C"/>
    <w:rsid w:val="00AD78FE"/>
    <w:rsid w:val="00AE1401"/>
    <w:rsid w:val="00AE1562"/>
    <w:rsid w:val="00AE6B72"/>
    <w:rsid w:val="00AF1EB5"/>
    <w:rsid w:val="00AF3BC4"/>
    <w:rsid w:val="00AF445A"/>
    <w:rsid w:val="00AF701D"/>
    <w:rsid w:val="00B01842"/>
    <w:rsid w:val="00B02CD9"/>
    <w:rsid w:val="00B05975"/>
    <w:rsid w:val="00B122C3"/>
    <w:rsid w:val="00B160E7"/>
    <w:rsid w:val="00B22E20"/>
    <w:rsid w:val="00B25A12"/>
    <w:rsid w:val="00B308FD"/>
    <w:rsid w:val="00B37B00"/>
    <w:rsid w:val="00B41AF7"/>
    <w:rsid w:val="00B41D86"/>
    <w:rsid w:val="00B42CBF"/>
    <w:rsid w:val="00B42E41"/>
    <w:rsid w:val="00B44867"/>
    <w:rsid w:val="00B501F9"/>
    <w:rsid w:val="00B516E3"/>
    <w:rsid w:val="00B57763"/>
    <w:rsid w:val="00B626A7"/>
    <w:rsid w:val="00B633AB"/>
    <w:rsid w:val="00B64ED1"/>
    <w:rsid w:val="00B65808"/>
    <w:rsid w:val="00B70C3F"/>
    <w:rsid w:val="00B75700"/>
    <w:rsid w:val="00B75E5B"/>
    <w:rsid w:val="00B76E8E"/>
    <w:rsid w:val="00B82747"/>
    <w:rsid w:val="00BA130B"/>
    <w:rsid w:val="00BA41CB"/>
    <w:rsid w:val="00BA496D"/>
    <w:rsid w:val="00BA739F"/>
    <w:rsid w:val="00BB5DDD"/>
    <w:rsid w:val="00BB7B33"/>
    <w:rsid w:val="00BC2EC8"/>
    <w:rsid w:val="00BC63BD"/>
    <w:rsid w:val="00BC78D5"/>
    <w:rsid w:val="00BD40E1"/>
    <w:rsid w:val="00BE1AA5"/>
    <w:rsid w:val="00BE4BA1"/>
    <w:rsid w:val="00BE56F1"/>
    <w:rsid w:val="00BE5A81"/>
    <w:rsid w:val="00BE6CC8"/>
    <w:rsid w:val="00BE787F"/>
    <w:rsid w:val="00BF2DD4"/>
    <w:rsid w:val="00BF3333"/>
    <w:rsid w:val="00C0101D"/>
    <w:rsid w:val="00C043CC"/>
    <w:rsid w:val="00C218AB"/>
    <w:rsid w:val="00C223EA"/>
    <w:rsid w:val="00C23984"/>
    <w:rsid w:val="00C23CA6"/>
    <w:rsid w:val="00C25A5A"/>
    <w:rsid w:val="00C30C64"/>
    <w:rsid w:val="00C312AD"/>
    <w:rsid w:val="00C318CD"/>
    <w:rsid w:val="00C336F6"/>
    <w:rsid w:val="00C35498"/>
    <w:rsid w:val="00C356C1"/>
    <w:rsid w:val="00C358DF"/>
    <w:rsid w:val="00C37D22"/>
    <w:rsid w:val="00C478AC"/>
    <w:rsid w:val="00C50174"/>
    <w:rsid w:val="00C52B3E"/>
    <w:rsid w:val="00C5708D"/>
    <w:rsid w:val="00C57E3E"/>
    <w:rsid w:val="00C60F10"/>
    <w:rsid w:val="00C612B3"/>
    <w:rsid w:val="00C6174A"/>
    <w:rsid w:val="00C63546"/>
    <w:rsid w:val="00C67B13"/>
    <w:rsid w:val="00C7001E"/>
    <w:rsid w:val="00C73A97"/>
    <w:rsid w:val="00C7704B"/>
    <w:rsid w:val="00C84BA6"/>
    <w:rsid w:val="00C84FC2"/>
    <w:rsid w:val="00C86876"/>
    <w:rsid w:val="00C91335"/>
    <w:rsid w:val="00C92253"/>
    <w:rsid w:val="00C92E56"/>
    <w:rsid w:val="00C9606F"/>
    <w:rsid w:val="00C96205"/>
    <w:rsid w:val="00CA1FD9"/>
    <w:rsid w:val="00CA2E37"/>
    <w:rsid w:val="00CB4F0B"/>
    <w:rsid w:val="00CC2952"/>
    <w:rsid w:val="00CD4126"/>
    <w:rsid w:val="00CD4D57"/>
    <w:rsid w:val="00CE1F2F"/>
    <w:rsid w:val="00CF4FBD"/>
    <w:rsid w:val="00D00C8D"/>
    <w:rsid w:val="00D01385"/>
    <w:rsid w:val="00D01E81"/>
    <w:rsid w:val="00D02A77"/>
    <w:rsid w:val="00D0364D"/>
    <w:rsid w:val="00D057E3"/>
    <w:rsid w:val="00D260E7"/>
    <w:rsid w:val="00D27C95"/>
    <w:rsid w:val="00D31AA1"/>
    <w:rsid w:val="00D3420A"/>
    <w:rsid w:val="00D409C4"/>
    <w:rsid w:val="00D40ADB"/>
    <w:rsid w:val="00D4130B"/>
    <w:rsid w:val="00D43497"/>
    <w:rsid w:val="00D4467F"/>
    <w:rsid w:val="00D503B5"/>
    <w:rsid w:val="00D524A2"/>
    <w:rsid w:val="00D57C9B"/>
    <w:rsid w:val="00D61DBE"/>
    <w:rsid w:val="00D6213E"/>
    <w:rsid w:val="00D646D5"/>
    <w:rsid w:val="00D6509A"/>
    <w:rsid w:val="00D7499B"/>
    <w:rsid w:val="00D752A8"/>
    <w:rsid w:val="00D7679A"/>
    <w:rsid w:val="00D80686"/>
    <w:rsid w:val="00D826A6"/>
    <w:rsid w:val="00D8541C"/>
    <w:rsid w:val="00D942C0"/>
    <w:rsid w:val="00D95958"/>
    <w:rsid w:val="00D9656E"/>
    <w:rsid w:val="00DA0FC2"/>
    <w:rsid w:val="00DB30E3"/>
    <w:rsid w:val="00DB3D26"/>
    <w:rsid w:val="00DB460B"/>
    <w:rsid w:val="00DB6A3E"/>
    <w:rsid w:val="00DB7349"/>
    <w:rsid w:val="00DC130A"/>
    <w:rsid w:val="00DC28A8"/>
    <w:rsid w:val="00DC2F67"/>
    <w:rsid w:val="00DC7BB0"/>
    <w:rsid w:val="00DC7C54"/>
    <w:rsid w:val="00DD079F"/>
    <w:rsid w:val="00DD430F"/>
    <w:rsid w:val="00DE3A1E"/>
    <w:rsid w:val="00DE71FE"/>
    <w:rsid w:val="00DE7B60"/>
    <w:rsid w:val="00DF1F8D"/>
    <w:rsid w:val="00E04FD3"/>
    <w:rsid w:val="00E07BA4"/>
    <w:rsid w:val="00E137C9"/>
    <w:rsid w:val="00E2778C"/>
    <w:rsid w:val="00E32666"/>
    <w:rsid w:val="00E33844"/>
    <w:rsid w:val="00E36531"/>
    <w:rsid w:val="00E37638"/>
    <w:rsid w:val="00E37A3A"/>
    <w:rsid w:val="00E37D94"/>
    <w:rsid w:val="00E40328"/>
    <w:rsid w:val="00E40EDD"/>
    <w:rsid w:val="00E5744A"/>
    <w:rsid w:val="00E6172D"/>
    <w:rsid w:val="00E62E9C"/>
    <w:rsid w:val="00E63879"/>
    <w:rsid w:val="00E64FAC"/>
    <w:rsid w:val="00E66A07"/>
    <w:rsid w:val="00E66FA7"/>
    <w:rsid w:val="00E70853"/>
    <w:rsid w:val="00E72469"/>
    <w:rsid w:val="00E731AB"/>
    <w:rsid w:val="00E732B3"/>
    <w:rsid w:val="00E74536"/>
    <w:rsid w:val="00E7573E"/>
    <w:rsid w:val="00E76CD3"/>
    <w:rsid w:val="00E80A10"/>
    <w:rsid w:val="00E8136F"/>
    <w:rsid w:val="00E83395"/>
    <w:rsid w:val="00E84695"/>
    <w:rsid w:val="00E8552C"/>
    <w:rsid w:val="00E860CA"/>
    <w:rsid w:val="00E97750"/>
    <w:rsid w:val="00EA2092"/>
    <w:rsid w:val="00EA3433"/>
    <w:rsid w:val="00EA6DEF"/>
    <w:rsid w:val="00EB087F"/>
    <w:rsid w:val="00EB4B49"/>
    <w:rsid w:val="00EB4C65"/>
    <w:rsid w:val="00EB5BB2"/>
    <w:rsid w:val="00EB6F69"/>
    <w:rsid w:val="00EB7698"/>
    <w:rsid w:val="00EC391A"/>
    <w:rsid w:val="00EC6E95"/>
    <w:rsid w:val="00EC7F3B"/>
    <w:rsid w:val="00ED0AFA"/>
    <w:rsid w:val="00ED36C4"/>
    <w:rsid w:val="00ED5009"/>
    <w:rsid w:val="00ED564C"/>
    <w:rsid w:val="00ED59F8"/>
    <w:rsid w:val="00EE2BB1"/>
    <w:rsid w:val="00EF06D0"/>
    <w:rsid w:val="00EF111C"/>
    <w:rsid w:val="00EF2813"/>
    <w:rsid w:val="00EF6FE1"/>
    <w:rsid w:val="00EF7636"/>
    <w:rsid w:val="00F010A1"/>
    <w:rsid w:val="00F01674"/>
    <w:rsid w:val="00F07423"/>
    <w:rsid w:val="00F1006C"/>
    <w:rsid w:val="00F13819"/>
    <w:rsid w:val="00F161E8"/>
    <w:rsid w:val="00F17B07"/>
    <w:rsid w:val="00F22ADC"/>
    <w:rsid w:val="00F25B2F"/>
    <w:rsid w:val="00F27A0D"/>
    <w:rsid w:val="00F364A9"/>
    <w:rsid w:val="00F414AE"/>
    <w:rsid w:val="00F42F8A"/>
    <w:rsid w:val="00F456DC"/>
    <w:rsid w:val="00F4781D"/>
    <w:rsid w:val="00F51012"/>
    <w:rsid w:val="00F5260D"/>
    <w:rsid w:val="00F572CC"/>
    <w:rsid w:val="00F63930"/>
    <w:rsid w:val="00F643CE"/>
    <w:rsid w:val="00F64428"/>
    <w:rsid w:val="00F675B0"/>
    <w:rsid w:val="00F732C0"/>
    <w:rsid w:val="00F80189"/>
    <w:rsid w:val="00F901DE"/>
    <w:rsid w:val="00F92040"/>
    <w:rsid w:val="00F949DB"/>
    <w:rsid w:val="00F94D4F"/>
    <w:rsid w:val="00F95115"/>
    <w:rsid w:val="00FA06F9"/>
    <w:rsid w:val="00FB6A33"/>
    <w:rsid w:val="00FC22E2"/>
    <w:rsid w:val="00FC2593"/>
    <w:rsid w:val="00FC5FCE"/>
    <w:rsid w:val="00FD15F8"/>
    <w:rsid w:val="00FD61EC"/>
    <w:rsid w:val="00FE7D5A"/>
    <w:rsid w:val="00FF3B3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14574"/>
    <w:pPr>
      <w:spacing w:line="360" w:lineRule="auto"/>
      <w:ind w:firstLine="567"/>
      <w:jc w:val="both"/>
    </w:pPr>
    <w:rPr>
      <w:sz w:val="28"/>
    </w:rPr>
  </w:style>
  <w:style w:type="paragraph" w:styleId="1">
    <w:name w:val="heading 1"/>
    <w:aliases w:val="1,H1,Загол 2,Заголовок 1 Знак Знак,Document Header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h1,Глава 1,14 пт,Б1"/>
    <w:basedOn w:val="a"/>
    <w:next w:val="a"/>
    <w:link w:val="10"/>
    <w:uiPriority w:val="99"/>
    <w:qFormat/>
    <w:rsid w:val="00514574"/>
    <w:pPr>
      <w:keepNext/>
      <w:keepLines/>
      <w:pageBreakBefore/>
      <w:numPr>
        <w:numId w:val="1"/>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
    <w:basedOn w:val="a"/>
    <w:next w:val="a"/>
    <w:link w:val="21"/>
    <w:uiPriority w:val="99"/>
    <w:qFormat/>
    <w:rsid w:val="00514574"/>
    <w:pPr>
      <w:keepNext/>
      <w:numPr>
        <w:ilvl w:val="1"/>
        <w:numId w:val="1"/>
      </w:numPr>
      <w:suppressAutoHyphens/>
      <w:spacing w:before="360" w:after="120" w:line="240" w:lineRule="auto"/>
      <w:jc w:val="left"/>
      <w:outlineLvl w:val="1"/>
    </w:pPr>
    <w:rPr>
      <w:b/>
      <w:sz w:val="32"/>
    </w:rPr>
  </w:style>
  <w:style w:type="paragraph" w:styleId="3">
    <w:name w:val="heading 3"/>
    <w:basedOn w:val="a"/>
    <w:next w:val="a"/>
    <w:link w:val="30"/>
    <w:uiPriority w:val="99"/>
    <w:qFormat/>
    <w:rsid w:val="00C91335"/>
    <w:pPr>
      <w:keepNext/>
      <w:spacing w:before="240" w:after="60"/>
      <w:outlineLvl w:val="2"/>
    </w:pPr>
    <w:rPr>
      <w:rFonts w:ascii="Arial" w:hAnsi="Arial" w:cs="Arial"/>
      <w:b/>
      <w:bCs/>
      <w:sz w:val="26"/>
      <w:szCs w:val="26"/>
    </w:rPr>
  </w:style>
  <w:style w:type="paragraph" w:styleId="7">
    <w:name w:val="heading 7"/>
    <w:basedOn w:val="a"/>
    <w:link w:val="70"/>
    <w:uiPriority w:val="99"/>
    <w:qFormat/>
    <w:locked/>
    <w:rsid w:val="00EB087F"/>
    <w:pPr>
      <w:keepNext/>
      <w:keepLines/>
      <w:tabs>
        <w:tab w:val="num" w:pos="1296"/>
        <w:tab w:val="left" w:pos="1843"/>
      </w:tabs>
      <w:spacing w:before="180" w:after="60" w:line="240" w:lineRule="auto"/>
      <w:ind w:left="1296" w:hanging="1296"/>
      <w:jc w:val="left"/>
      <w:outlineLvl w:val="6"/>
    </w:pPr>
    <w:rPr>
      <w:rFonts w:ascii="Arial" w:hAnsi="Arial"/>
      <w:b/>
      <w:sz w:val="22"/>
    </w:rPr>
  </w:style>
  <w:style w:type="paragraph" w:styleId="8">
    <w:name w:val="heading 8"/>
    <w:basedOn w:val="a"/>
    <w:next w:val="a"/>
    <w:link w:val="80"/>
    <w:uiPriority w:val="99"/>
    <w:qFormat/>
    <w:locked/>
    <w:rsid w:val="00EB087F"/>
    <w:pPr>
      <w:keepNext/>
      <w:tabs>
        <w:tab w:val="num" w:pos="1440"/>
      </w:tabs>
      <w:spacing w:line="240" w:lineRule="auto"/>
      <w:ind w:left="1440" w:hanging="1440"/>
      <w:outlineLvl w:val="7"/>
    </w:pPr>
    <w:rPr>
      <w:rFonts w:ascii="Tahoma" w:hAnsi="Tahoma"/>
      <w:b/>
      <w:sz w:val="24"/>
      <w:lang w:val="en-US"/>
    </w:rPr>
  </w:style>
  <w:style w:type="paragraph" w:styleId="9">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
    <w:link w:val="90"/>
    <w:uiPriority w:val="99"/>
    <w:qFormat/>
    <w:locked/>
    <w:rsid w:val="00EB087F"/>
    <w:pPr>
      <w:keepNext/>
      <w:keepLines/>
      <w:tabs>
        <w:tab w:val="num" w:pos="1584"/>
        <w:tab w:val="left" w:pos="2127"/>
      </w:tabs>
      <w:spacing w:before="180" w:after="60" w:line="240" w:lineRule="auto"/>
      <w:ind w:left="1584" w:hanging="1584"/>
      <w:jc w:val="left"/>
      <w:outlineLvl w:val="8"/>
    </w:pPr>
    <w:rPr>
      <w:rFonts w:ascii="Arial" w:hAnsi="Arial"/>
      <w:sz w:val="22"/>
      <w:u w:val="single"/>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1 Знак,H1 Знак,Загол 2 Знак,Заголовок 1 Знак Знак Знак,Document Header1 Знак,Заголовок 1 Знак2 Знак Знак,Заголовок 1 Знак1 Знак Знак Знак,Заголовок 1 Знак Знак Знак Знак Знак,Заголовок 1 Знак Знак1 Знак Знак Знак,h1 Знак,Глава 1 Знак"/>
    <w:link w:val="1"/>
    <w:uiPriority w:val="99"/>
    <w:locked/>
    <w:rsid w:val="00514574"/>
    <w:rPr>
      <w:rFonts w:ascii="Arial" w:hAnsi="Arial" w:cs="Times New Roman"/>
      <w:b/>
      <w:kern w:val="28"/>
      <w:sz w:val="40"/>
      <w:lang w:val="ru-RU" w:eastAsia="ru-RU" w:bidi="ar-SA"/>
    </w:rPr>
  </w:style>
  <w:style w:type="character" w:customStyle="1" w:styleId="21">
    <w:name w:val="Заголовок 2 Знак1"/>
    <w:aliases w:val="Заголовок 2 Знак Знак"/>
    <w:link w:val="2"/>
    <w:uiPriority w:val="99"/>
    <w:semiHidden/>
    <w:locked/>
    <w:rsid w:val="00152023"/>
    <w:rPr>
      <w:rFonts w:ascii="Cambria" w:hAnsi="Cambria" w:cs="Times New Roman"/>
      <w:b/>
      <w:bCs/>
      <w:i/>
      <w:iCs/>
      <w:sz w:val="28"/>
      <w:szCs w:val="28"/>
    </w:rPr>
  </w:style>
  <w:style w:type="character" w:customStyle="1" w:styleId="30">
    <w:name w:val="Заголовок 3 Знак"/>
    <w:link w:val="3"/>
    <w:uiPriority w:val="99"/>
    <w:semiHidden/>
    <w:locked/>
    <w:rsid w:val="00152023"/>
    <w:rPr>
      <w:rFonts w:ascii="Cambria" w:hAnsi="Cambria" w:cs="Times New Roman"/>
      <w:b/>
      <w:bCs/>
      <w:sz w:val="26"/>
      <w:szCs w:val="26"/>
    </w:rPr>
  </w:style>
  <w:style w:type="character" w:customStyle="1" w:styleId="70">
    <w:name w:val="Заголовок 7 Знак"/>
    <w:link w:val="7"/>
    <w:uiPriority w:val="99"/>
    <w:locked/>
    <w:rsid w:val="00EB087F"/>
    <w:rPr>
      <w:rFonts w:ascii="Arial" w:hAnsi="Arial" w:cs="Times New Roman"/>
      <w:b/>
      <w:sz w:val="20"/>
      <w:szCs w:val="20"/>
    </w:rPr>
  </w:style>
  <w:style w:type="character" w:customStyle="1" w:styleId="80">
    <w:name w:val="Заголовок 8 Знак"/>
    <w:link w:val="8"/>
    <w:uiPriority w:val="99"/>
    <w:locked/>
    <w:rsid w:val="00EB087F"/>
    <w:rPr>
      <w:rFonts w:ascii="Tahoma" w:hAnsi="Tahoma" w:cs="Times New Roman"/>
      <w:b/>
      <w:sz w:val="20"/>
      <w:szCs w:val="20"/>
      <w:lang w:val="en-US"/>
    </w:rPr>
  </w:style>
  <w:style w:type="character" w:customStyle="1" w:styleId="90">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link w:val="9"/>
    <w:uiPriority w:val="99"/>
    <w:locked/>
    <w:rsid w:val="00EB087F"/>
    <w:rPr>
      <w:rFonts w:ascii="Arial" w:hAnsi="Arial" w:cs="Times New Roman"/>
      <w:sz w:val="20"/>
      <w:szCs w:val="20"/>
      <w:u w:val="single"/>
      <w:lang w:val="en-US"/>
    </w:rPr>
  </w:style>
  <w:style w:type="paragraph" w:styleId="a3">
    <w:name w:val="Body Text Indent"/>
    <w:basedOn w:val="a"/>
    <w:link w:val="a4"/>
    <w:uiPriority w:val="99"/>
    <w:rsid w:val="00514574"/>
    <w:pPr>
      <w:spacing w:line="240" w:lineRule="auto"/>
      <w:ind w:firstLine="540"/>
    </w:pPr>
    <w:rPr>
      <w:i/>
      <w:iCs/>
      <w:sz w:val="24"/>
      <w:szCs w:val="24"/>
    </w:rPr>
  </w:style>
  <w:style w:type="character" w:customStyle="1" w:styleId="a4">
    <w:name w:val="Основной текст с отступом Знак"/>
    <w:link w:val="a3"/>
    <w:uiPriority w:val="99"/>
    <w:semiHidden/>
    <w:locked/>
    <w:rsid w:val="00514574"/>
    <w:rPr>
      <w:rFonts w:cs="Times New Roman"/>
      <w:i/>
      <w:iCs/>
      <w:sz w:val="24"/>
      <w:szCs w:val="24"/>
      <w:lang w:val="ru-RU" w:eastAsia="ru-RU" w:bidi="ar-SA"/>
    </w:rPr>
  </w:style>
  <w:style w:type="paragraph" w:styleId="a5">
    <w:name w:val="Body Text"/>
    <w:basedOn w:val="a"/>
    <w:link w:val="a6"/>
    <w:uiPriority w:val="99"/>
    <w:rsid w:val="00514574"/>
    <w:pPr>
      <w:spacing w:after="120"/>
    </w:pPr>
  </w:style>
  <w:style w:type="character" w:customStyle="1" w:styleId="a6">
    <w:name w:val="Основной текст Знак"/>
    <w:link w:val="a5"/>
    <w:uiPriority w:val="99"/>
    <w:semiHidden/>
    <w:locked/>
    <w:rsid w:val="00514574"/>
    <w:rPr>
      <w:rFonts w:cs="Times New Roman"/>
      <w:sz w:val="28"/>
      <w:lang w:val="ru-RU" w:eastAsia="ru-RU" w:bidi="ar-SA"/>
    </w:rPr>
  </w:style>
  <w:style w:type="paragraph" w:styleId="20">
    <w:name w:val="Body Text 2"/>
    <w:basedOn w:val="a"/>
    <w:link w:val="22"/>
    <w:uiPriority w:val="99"/>
    <w:rsid w:val="00514574"/>
    <w:pPr>
      <w:spacing w:after="120" w:line="480" w:lineRule="auto"/>
    </w:pPr>
  </w:style>
  <w:style w:type="character" w:customStyle="1" w:styleId="22">
    <w:name w:val="Основной текст 2 Знак"/>
    <w:link w:val="20"/>
    <w:uiPriority w:val="99"/>
    <w:semiHidden/>
    <w:locked/>
    <w:rsid w:val="00514574"/>
    <w:rPr>
      <w:rFonts w:cs="Times New Roman"/>
      <w:sz w:val="28"/>
      <w:lang w:val="ru-RU" w:eastAsia="ru-RU" w:bidi="ar-SA"/>
    </w:rPr>
  </w:style>
  <w:style w:type="paragraph" w:styleId="a7">
    <w:name w:val="footer"/>
    <w:basedOn w:val="a"/>
    <w:link w:val="a8"/>
    <w:uiPriority w:val="99"/>
    <w:rsid w:val="00FD61EC"/>
    <w:pPr>
      <w:tabs>
        <w:tab w:val="center" w:pos="4677"/>
        <w:tab w:val="right" w:pos="9355"/>
      </w:tabs>
    </w:pPr>
  </w:style>
  <w:style w:type="character" w:customStyle="1" w:styleId="a8">
    <w:name w:val="Нижний колонтитул Знак"/>
    <w:link w:val="a7"/>
    <w:uiPriority w:val="99"/>
    <w:locked/>
    <w:rsid w:val="00553657"/>
    <w:rPr>
      <w:rFonts w:cs="Times New Roman"/>
      <w:sz w:val="28"/>
    </w:rPr>
  </w:style>
  <w:style w:type="character" w:styleId="a9">
    <w:name w:val="page number"/>
    <w:uiPriority w:val="99"/>
    <w:rsid w:val="00FD61EC"/>
    <w:rPr>
      <w:rFonts w:cs="Times New Roman"/>
    </w:rPr>
  </w:style>
  <w:style w:type="paragraph" w:customStyle="1" w:styleId="aa">
    <w:name w:val="Знак Знак Знак Знак Знак Знак Знак Знак Знак Знак"/>
    <w:basedOn w:val="a"/>
    <w:uiPriority w:val="99"/>
    <w:rsid w:val="00A36C09"/>
    <w:pPr>
      <w:spacing w:after="160" w:line="240" w:lineRule="exact"/>
      <w:ind w:firstLine="0"/>
      <w:jc w:val="left"/>
    </w:pPr>
    <w:rPr>
      <w:rFonts w:ascii="Verdana" w:hAnsi="Verdana" w:cs="Verdana"/>
      <w:sz w:val="20"/>
      <w:lang w:val="en-US" w:eastAsia="en-US"/>
    </w:rPr>
  </w:style>
  <w:style w:type="character" w:customStyle="1" w:styleId="4">
    <w:name w:val="Знак Знак4"/>
    <w:uiPriority w:val="99"/>
    <w:semiHidden/>
    <w:locked/>
    <w:rsid w:val="00A36C09"/>
    <w:rPr>
      <w:rFonts w:cs="Times New Roman"/>
      <w:sz w:val="28"/>
      <w:lang w:val="ru-RU" w:eastAsia="ru-RU" w:bidi="ar-SA"/>
    </w:rPr>
  </w:style>
  <w:style w:type="paragraph" w:styleId="ab">
    <w:name w:val="header"/>
    <w:basedOn w:val="a"/>
    <w:link w:val="ac"/>
    <w:uiPriority w:val="99"/>
    <w:rsid w:val="00542092"/>
    <w:pPr>
      <w:tabs>
        <w:tab w:val="center" w:pos="4677"/>
        <w:tab w:val="right" w:pos="9355"/>
      </w:tabs>
    </w:pPr>
  </w:style>
  <w:style w:type="character" w:customStyle="1" w:styleId="ac">
    <w:name w:val="Верхний колонтитул Знак"/>
    <w:link w:val="ab"/>
    <w:uiPriority w:val="99"/>
    <w:locked/>
    <w:rsid w:val="00C91335"/>
    <w:rPr>
      <w:rFonts w:cs="Times New Roman"/>
      <w:sz w:val="28"/>
      <w:lang w:val="ru-RU" w:eastAsia="ru-RU" w:bidi="ar-SA"/>
    </w:rPr>
  </w:style>
  <w:style w:type="paragraph" w:styleId="ad">
    <w:name w:val="Balloon Text"/>
    <w:basedOn w:val="a"/>
    <w:link w:val="ae"/>
    <w:uiPriority w:val="99"/>
    <w:semiHidden/>
    <w:rsid w:val="009E0558"/>
    <w:rPr>
      <w:rFonts w:ascii="Tahoma" w:hAnsi="Tahoma" w:cs="Tahoma"/>
      <w:sz w:val="16"/>
      <w:szCs w:val="16"/>
    </w:rPr>
  </w:style>
  <w:style w:type="character" w:customStyle="1" w:styleId="ae">
    <w:name w:val="Текст выноски Знак"/>
    <w:link w:val="ad"/>
    <w:uiPriority w:val="99"/>
    <w:semiHidden/>
    <w:locked/>
    <w:rsid w:val="00152023"/>
    <w:rPr>
      <w:rFonts w:cs="Times New Roman"/>
      <w:sz w:val="2"/>
    </w:rPr>
  </w:style>
  <w:style w:type="paragraph" w:styleId="af">
    <w:name w:val="footnote text"/>
    <w:basedOn w:val="a"/>
    <w:link w:val="af0"/>
    <w:uiPriority w:val="99"/>
    <w:rsid w:val="00C91335"/>
    <w:pPr>
      <w:spacing w:line="240" w:lineRule="auto"/>
      <w:ind w:firstLine="0"/>
      <w:jc w:val="left"/>
    </w:pPr>
    <w:rPr>
      <w:sz w:val="20"/>
    </w:rPr>
  </w:style>
  <w:style w:type="character" w:customStyle="1" w:styleId="af0">
    <w:name w:val="Текст сноски Знак"/>
    <w:link w:val="af"/>
    <w:uiPriority w:val="99"/>
    <w:locked/>
    <w:rsid w:val="00C91335"/>
    <w:rPr>
      <w:rFonts w:cs="Times New Roman"/>
      <w:lang w:val="ru-RU" w:eastAsia="ru-RU" w:bidi="ar-SA"/>
    </w:rPr>
  </w:style>
  <w:style w:type="character" w:styleId="af1">
    <w:name w:val="footnote reference"/>
    <w:uiPriority w:val="99"/>
    <w:rsid w:val="00C91335"/>
    <w:rPr>
      <w:rFonts w:cs="Times New Roman"/>
      <w:vertAlign w:val="superscript"/>
    </w:rPr>
  </w:style>
  <w:style w:type="table" w:styleId="af2">
    <w:name w:val="Table Grid"/>
    <w:basedOn w:val="a1"/>
    <w:uiPriority w:val="99"/>
    <w:rsid w:val="004A69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uiPriority w:val="99"/>
    <w:rsid w:val="00A57780"/>
    <w:rPr>
      <w:rFonts w:cs="Times New Roman"/>
      <w:color w:val="0000FF"/>
      <w:u w:val="single"/>
    </w:rPr>
  </w:style>
  <w:style w:type="paragraph" w:styleId="af4">
    <w:name w:val="List"/>
    <w:basedOn w:val="a"/>
    <w:uiPriority w:val="99"/>
    <w:rsid w:val="00EB087F"/>
    <w:pPr>
      <w:tabs>
        <w:tab w:val="num" w:pos="576"/>
      </w:tabs>
      <w:spacing w:before="60" w:after="40" w:line="240" w:lineRule="auto"/>
      <w:ind w:left="576" w:hanging="576"/>
    </w:pPr>
    <w:rPr>
      <w:rFonts w:ascii="Tahoma" w:hAnsi="Tahoma"/>
      <w:sz w:val="20"/>
    </w:rPr>
  </w:style>
  <w:style w:type="paragraph" w:styleId="23">
    <w:name w:val="List 2"/>
    <w:basedOn w:val="a"/>
    <w:uiPriority w:val="99"/>
    <w:rsid w:val="00EB087F"/>
    <w:pPr>
      <w:tabs>
        <w:tab w:val="num" w:pos="1430"/>
      </w:tabs>
      <w:spacing w:before="40" w:after="40" w:line="240" w:lineRule="auto"/>
      <w:ind w:left="1430" w:hanging="720"/>
    </w:pPr>
    <w:rPr>
      <w:rFonts w:ascii="Tahoma" w:hAnsi="Tahoma"/>
      <w:sz w:val="20"/>
      <w:lang w:val="en-US"/>
    </w:rPr>
  </w:style>
  <w:style w:type="paragraph" w:styleId="31">
    <w:name w:val="List 3"/>
    <w:basedOn w:val="a"/>
    <w:uiPriority w:val="99"/>
    <w:semiHidden/>
    <w:rsid w:val="00EB087F"/>
    <w:pPr>
      <w:tabs>
        <w:tab w:val="num" w:pos="1290"/>
      </w:tabs>
      <w:spacing w:before="60" w:after="60" w:line="240" w:lineRule="auto"/>
      <w:ind w:left="1290" w:hanging="1290"/>
    </w:pPr>
    <w:rPr>
      <w:rFonts w:ascii="Tahoma" w:hAnsi="Tahoma"/>
      <w:sz w:val="20"/>
    </w:rPr>
  </w:style>
  <w:style w:type="paragraph" w:styleId="40">
    <w:name w:val="List 4"/>
    <w:basedOn w:val="a"/>
    <w:uiPriority w:val="99"/>
    <w:semiHidden/>
    <w:rsid w:val="00EB087F"/>
    <w:pPr>
      <w:tabs>
        <w:tab w:val="num" w:pos="1008"/>
      </w:tabs>
      <w:spacing w:before="60" w:after="60" w:line="240" w:lineRule="auto"/>
      <w:ind w:left="1008" w:hanging="1008"/>
    </w:pPr>
    <w:rPr>
      <w:rFonts w:ascii="Tahoma" w:hAnsi="Tahoma"/>
      <w:sz w:val="20"/>
    </w:rPr>
  </w:style>
  <w:style w:type="paragraph" w:styleId="5">
    <w:name w:val="List 5"/>
    <w:basedOn w:val="a"/>
    <w:uiPriority w:val="99"/>
    <w:semiHidden/>
    <w:rsid w:val="00EB087F"/>
    <w:pPr>
      <w:tabs>
        <w:tab w:val="num" w:pos="1152"/>
      </w:tabs>
      <w:spacing w:before="60" w:after="60" w:line="240" w:lineRule="auto"/>
      <w:ind w:left="1152" w:hanging="1152"/>
    </w:pPr>
    <w:rPr>
      <w:rFonts w:ascii="Tahoma" w:hAnsi="Tahoma"/>
      <w:sz w:val="20"/>
    </w:rPr>
  </w:style>
  <w:style w:type="paragraph" w:styleId="af5">
    <w:name w:val="List Paragraph"/>
    <w:basedOn w:val="a"/>
    <w:uiPriority w:val="99"/>
    <w:qFormat/>
    <w:rsid w:val="0075505C"/>
    <w:pPr>
      <w:spacing w:after="200" w:line="276" w:lineRule="auto"/>
      <w:ind w:left="720" w:firstLine="0"/>
      <w:contextualSpacing/>
      <w:jc w:val="left"/>
    </w:pPr>
    <w:rPr>
      <w:rFonts w:ascii="Calibri" w:eastAsia="Calibri" w:hAnsi="Calibri"/>
      <w:sz w:val="22"/>
      <w:szCs w:val="22"/>
      <w:lang w:eastAsia="en-US"/>
    </w:rPr>
  </w:style>
  <w:style w:type="character" w:styleId="af6">
    <w:name w:val="Emphasis"/>
    <w:uiPriority w:val="20"/>
    <w:qFormat/>
    <w:locked/>
    <w:rsid w:val="00D260E7"/>
    <w:rPr>
      <w:i/>
      <w:iCs/>
    </w:rPr>
  </w:style>
  <w:style w:type="paragraph" w:styleId="32">
    <w:name w:val="Body Text Indent 3"/>
    <w:basedOn w:val="a"/>
    <w:link w:val="33"/>
    <w:uiPriority w:val="99"/>
    <w:semiHidden/>
    <w:unhideWhenUsed/>
    <w:locked/>
    <w:rsid w:val="008F2D8D"/>
    <w:pPr>
      <w:spacing w:after="120"/>
      <w:ind w:left="283"/>
    </w:pPr>
    <w:rPr>
      <w:sz w:val="16"/>
      <w:szCs w:val="16"/>
    </w:rPr>
  </w:style>
  <w:style w:type="character" w:customStyle="1" w:styleId="33">
    <w:name w:val="Основной текст с отступом 3 Знак"/>
    <w:link w:val="32"/>
    <w:uiPriority w:val="99"/>
    <w:semiHidden/>
    <w:rsid w:val="008F2D8D"/>
    <w:rPr>
      <w:sz w:val="16"/>
      <w:szCs w:val="16"/>
    </w:rPr>
  </w:style>
  <w:style w:type="character" w:customStyle="1" w:styleId="41">
    <w:name w:val="Заголовок №4 + Не полужирный"/>
    <w:rsid w:val="00797E17"/>
    <w:rPr>
      <w:rFonts w:ascii="Times New Roman" w:hAnsi="Times New Roman" w:cs="Times New Roman"/>
      <w:b/>
      <w:bCs/>
      <w:spacing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275635">
      <w:bodyDiv w:val="1"/>
      <w:marLeft w:val="0"/>
      <w:marRight w:val="0"/>
      <w:marTop w:val="0"/>
      <w:marBottom w:val="0"/>
      <w:divBdr>
        <w:top w:val="none" w:sz="0" w:space="0" w:color="auto"/>
        <w:left w:val="none" w:sz="0" w:space="0" w:color="auto"/>
        <w:bottom w:val="none" w:sz="0" w:space="0" w:color="auto"/>
        <w:right w:val="none" w:sz="0" w:space="0" w:color="auto"/>
      </w:divBdr>
    </w:div>
    <w:div w:id="871109253">
      <w:marLeft w:val="0"/>
      <w:marRight w:val="0"/>
      <w:marTop w:val="0"/>
      <w:marBottom w:val="0"/>
      <w:divBdr>
        <w:top w:val="none" w:sz="0" w:space="0" w:color="auto"/>
        <w:left w:val="none" w:sz="0" w:space="0" w:color="auto"/>
        <w:bottom w:val="none" w:sz="0" w:space="0" w:color="auto"/>
        <w:right w:val="none" w:sz="0" w:space="0" w:color="auto"/>
      </w:divBdr>
    </w:div>
    <w:div w:id="871109254">
      <w:marLeft w:val="0"/>
      <w:marRight w:val="0"/>
      <w:marTop w:val="0"/>
      <w:marBottom w:val="0"/>
      <w:divBdr>
        <w:top w:val="none" w:sz="0" w:space="0" w:color="auto"/>
        <w:left w:val="none" w:sz="0" w:space="0" w:color="auto"/>
        <w:bottom w:val="none" w:sz="0" w:space="0" w:color="auto"/>
        <w:right w:val="none" w:sz="0" w:space="0" w:color="auto"/>
      </w:divBdr>
    </w:div>
    <w:div w:id="871109255">
      <w:marLeft w:val="0"/>
      <w:marRight w:val="0"/>
      <w:marTop w:val="0"/>
      <w:marBottom w:val="0"/>
      <w:divBdr>
        <w:top w:val="none" w:sz="0" w:space="0" w:color="auto"/>
        <w:left w:val="none" w:sz="0" w:space="0" w:color="auto"/>
        <w:bottom w:val="none" w:sz="0" w:space="0" w:color="auto"/>
        <w:right w:val="none" w:sz="0" w:space="0" w:color="auto"/>
      </w:divBdr>
    </w:div>
    <w:div w:id="871109256">
      <w:marLeft w:val="0"/>
      <w:marRight w:val="0"/>
      <w:marTop w:val="0"/>
      <w:marBottom w:val="0"/>
      <w:divBdr>
        <w:top w:val="none" w:sz="0" w:space="0" w:color="auto"/>
        <w:left w:val="none" w:sz="0" w:space="0" w:color="auto"/>
        <w:bottom w:val="none" w:sz="0" w:space="0" w:color="auto"/>
        <w:right w:val="none" w:sz="0" w:space="0" w:color="auto"/>
      </w:divBdr>
    </w:div>
    <w:div w:id="871109257">
      <w:marLeft w:val="0"/>
      <w:marRight w:val="0"/>
      <w:marTop w:val="0"/>
      <w:marBottom w:val="0"/>
      <w:divBdr>
        <w:top w:val="none" w:sz="0" w:space="0" w:color="auto"/>
        <w:left w:val="none" w:sz="0" w:space="0" w:color="auto"/>
        <w:bottom w:val="none" w:sz="0" w:space="0" w:color="auto"/>
        <w:right w:val="none" w:sz="0" w:space="0" w:color="auto"/>
      </w:divBdr>
    </w:div>
    <w:div w:id="1287154865">
      <w:bodyDiv w:val="1"/>
      <w:marLeft w:val="0"/>
      <w:marRight w:val="0"/>
      <w:marTop w:val="0"/>
      <w:marBottom w:val="0"/>
      <w:divBdr>
        <w:top w:val="none" w:sz="0" w:space="0" w:color="auto"/>
        <w:left w:val="none" w:sz="0" w:space="0" w:color="auto"/>
        <w:bottom w:val="none" w:sz="0" w:space="0" w:color="auto"/>
        <w:right w:val="none" w:sz="0" w:space="0" w:color="auto"/>
      </w:divBdr>
    </w:div>
    <w:div w:id="2020347207">
      <w:bodyDiv w:val="1"/>
      <w:marLeft w:val="0"/>
      <w:marRight w:val="0"/>
      <w:marTop w:val="0"/>
      <w:marBottom w:val="0"/>
      <w:divBdr>
        <w:top w:val="none" w:sz="0" w:space="0" w:color="auto"/>
        <w:left w:val="none" w:sz="0" w:space="0" w:color="auto"/>
        <w:bottom w:val="none" w:sz="0" w:space="0" w:color="auto"/>
        <w:right w:val="none" w:sz="0" w:space="0" w:color="auto"/>
      </w:divBdr>
      <w:divsChild>
        <w:div w:id="1353145607">
          <w:marLeft w:val="0"/>
          <w:marRight w:val="0"/>
          <w:marTop w:val="0"/>
          <w:marBottom w:val="0"/>
          <w:divBdr>
            <w:top w:val="none" w:sz="0" w:space="0" w:color="auto"/>
            <w:left w:val="none" w:sz="0" w:space="0" w:color="auto"/>
            <w:bottom w:val="none" w:sz="0" w:space="0" w:color="auto"/>
            <w:right w:val="none" w:sz="0" w:space="0" w:color="auto"/>
          </w:divBdr>
        </w:div>
        <w:div w:id="20167649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96017-6507-4A30-B06B-2662331B1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25</Pages>
  <Words>7361</Words>
  <Characters>41962</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ДОГОВОР №  __________</vt:lpstr>
    </vt:vector>
  </TitlesOfParts>
  <Company>CS</Company>
  <LinksUpToDate>false</LinksUpToDate>
  <CharactersWithSpaces>49225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dc:title>
  <dc:subject/>
  <dc:creator>Пользователь</dc:creator>
  <cp:keywords/>
  <dc:description/>
  <cp:lastModifiedBy>Гринадеров</cp:lastModifiedBy>
  <cp:revision>6</cp:revision>
  <cp:lastPrinted>2014-01-20T08:00:00Z</cp:lastPrinted>
  <dcterms:created xsi:type="dcterms:W3CDTF">2014-01-15T03:41:00Z</dcterms:created>
  <dcterms:modified xsi:type="dcterms:W3CDTF">2014-02-03T02:12:00Z</dcterms:modified>
</cp:coreProperties>
</file>